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70A2A" w14:textId="77777777" w:rsidR="00F0284A" w:rsidRPr="00055BDB" w:rsidRDefault="00F0284A" w:rsidP="00F0284A">
      <w:pPr>
        <w:spacing w:after="254" w:line="259" w:lineRule="auto"/>
        <w:ind w:left="29" w:firstLine="0"/>
        <w:jc w:val="center"/>
        <w:rPr>
          <w:lang w:val="ru-RU"/>
        </w:rPr>
      </w:pPr>
      <w:r w:rsidRPr="00055BDB">
        <w:rPr>
          <w:b/>
          <w:lang w:val="ru-RU"/>
        </w:rPr>
        <w:t>1 вариант</w:t>
      </w:r>
    </w:p>
    <w:p w14:paraId="567DD782" w14:textId="77777777" w:rsidR="00F0284A" w:rsidRPr="00055BDB" w:rsidRDefault="00F0284A" w:rsidP="00F0284A">
      <w:pPr>
        <w:numPr>
          <w:ilvl w:val="0"/>
          <w:numId w:val="4"/>
        </w:numPr>
        <w:spacing w:after="21"/>
        <w:rPr>
          <w:lang w:val="ru-RU"/>
        </w:rPr>
      </w:pPr>
      <w:r w:rsidRPr="00055BDB">
        <w:rPr>
          <w:lang w:val="ru-RU"/>
        </w:rPr>
        <w:t xml:space="preserve">К магнитной стрелке (северный полюс затемнён, см. рисунок), которая может поворачиваться вокруг вертикальной оси, перпендикулярной плоскости чертежа, поднесли постоянный магнит. При этом стрелка </w:t>
      </w:r>
    </w:p>
    <w:p w14:paraId="34C16AE6" w14:textId="72D8F7C1" w:rsidR="00F0284A" w:rsidRDefault="00F0284A" w:rsidP="00F0284A">
      <w:pPr>
        <w:spacing w:after="0" w:line="259" w:lineRule="auto"/>
        <w:ind w:left="95" w:firstLine="0"/>
        <w:jc w:val="center"/>
      </w:pPr>
      <w:r w:rsidRPr="00744091">
        <w:rPr>
          <w:noProof/>
        </w:rPr>
        <w:drawing>
          <wp:inline distT="0" distB="0" distL="0" distR="0" wp14:anchorId="247CAB14" wp14:editId="1C83441E">
            <wp:extent cx="1162050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4A268CC4" w14:textId="13FDC36A" w:rsidR="00F0284A" w:rsidRPr="00F0284A" w:rsidRDefault="00F0284A" w:rsidP="00F0284A">
      <w:pPr>
        <w:numPr>
          <w:ilvl w:val="0"/>
          <w:numId w:val="1"/>
        </w:numPr>
        <w:ind w:hanging="281"/>
        <w:rPr>
          <w:lang w:val="ru-RU"/>
        </w:rPr>
      </w:pPr>
      <w:r w:rsidRPr="00F0284A">
        <w:rPr>
          <w:lang w:val="ru-RU"/>
        </w:rPr>
        <w:t xml:space="preserve">повернётся на 180°  </w:t>
      </w:r>
      <w:r>
        <w:rPr>
          <w:lang w:val="ru-RU"/>
        </w:rPr>
        <w:t xml:space="preserve">   2</w:t>
      </w:r>
      <w:proofErr w:type="gramStart"/>
      <w:r>
        <w:rPr>
          <w:lang w:val="ru-RU"/>
        </w:rPr>
        <w:t xml:space="preserve">)  </w:t>
      </w:r>
      <w:r w:rsidRPr="00F0284A">
        <w:rPr>
          <w:lang w:val="ru-RU"/>
        </w:rPr>
        <w:t>повернётся</w:t>
      </w:r>
      <w:proofErr w:type="gramEnd"/>
      <w:r w:rsidRPr="00F0284A">
        <w:rPr>
          <w:lang w:val="ru-RU"/>
        </w:rPr>
        <w:t xml:space="preserve"> на 90° по часовой стрелке </w:t>
      </w:r>
    </w:p>
    <w:p w14:paraId="5F9D971D" w14:textId="5346D55F" w:rsidR="00F0284A" w:rsidRPr="00F0284A" w:rsidRDefault="00F0284A" w:rsidP="00F0284A">
      <w:pPr>
        <w:ind w:left="974" w:firstLine="0"/>
        <w:rPr>
          <w:lang w:val="ru-RU"/>
        </w:rPr>
      </w:pPr>
      <w:r>
        <w:rPr>
          <w:lang w:val="ru-RU"/>
        </w:rPr>
        <w:t>3)</w:t>
      </w:r>
      <w:r w:rsidRPr="00F0284A">
        <w:rPr>
          <w:lang w:val="ru-RU"/>
        </w:rPr>
        <w:t xml:space="preserve">повернётся на 90° против часовой стрелки </w:t>
      </w:r>
      <w:r>
        <w:rPr>
          <w:lang w:val="ru-RU"/>
        </w:rPr>
        <w:t xml:space="preserve">    4) </w:t>
      </w:r>
      <w:r w:rsidRPr="00F0284A">
        <w:rPr>
          <w:lang w:val="ru-RU"/>
        </w:rPr>
        <w:t xml:space="preserve">останется в прежнем положении </w:t>
      </w:r>
    </w:p>
    <w:p w14:paraId="3BBB2833" w14:textId="77777777" w:rsidR="00F0284A" w:rsidRDefault="00F0284A" w:rsidP="00F0284A">
      <w:pPr>
        <w:numPr>
          <w:ilvl w:val="0"/>
          <w:numId w:val="2"/>
        </w:numPr>
        <w:ind w:hanging="269"/>
      </w:pPr>
      <w:proofErr w:type="spellStart"/>
      <w:r>
        <w:t>Какое</w:t>
      </w:r>
      <w:proofErr w:type="spellEnd"/>
      <w:r>
        <w:t xml:space="preserve"> </w:t>
      </w:r>
      <w:proofErr w:type="spellStart"/>
      <w:r>
        <w:t>утверждение</w:t>
      </w:r>
      <w:proofErr w:type="spellEnd"/>
      <w:r>
        <w:t xml:space="preserve"> </w:t>
      </w:r>
      <w:proofErr w:type="spellStart"/>
      <w:r>
        <w:t>верно</w:t>
      </w:r>
      <w:proofErr w:type="spellEnd"/>
      <w:r>
        <w:t xml:space="preserve">? </w:t>
      </w:r>
    </w:p>
    <w:p w14:paraId="1601FF40" w14:textId="77777777" w:rsidR="00F0284A" w:rsidRPr="00055BDB" w:rsidRDefault="00F0284A" w:rsidP="00F0284A">
      <w:pPr>
        <w:rPr>
          <w:lang w:val="ru-RU"/>
        </w:rPr>
      </w:pPr>
      <w:r w:rsidRPr="00055BDB">
        <w:rPr>
          <w:lang w:val="ru-RU"/>
        </w:rPr>
        <w:t xml:space="preserve">А. Магнитное поле возникает вокруг движущихся зарядов. </w:t>
      </w:r>
    </w:p>
    <w:p w14:paraId="1BAB3803" w14:textId="77777777" w:rsidR="00F0284A" w:rsidRDefault="00F0284A" w:rsidP="00F0284A">
      <w:pPr>
        <w:ind w:left="708" w:right="-1" w:hanging="708"/>
        <w:rPr>
          <w:lang w:val="ru-RU"/>
        </w:rPr>
      </w:pPr>
      <w:r w:rsidRPr="00055BDB">
        <w:rPr>
          <w:lang w:val="ru-RU"/>
        </w:rPr>
        <w:t>Б. Магнитное поле возникает вокруг неподвижных зарядов.</w:t>
      </w:r>
    </w:p>
    <w:p w14:paraId="65AA021B" w14:textId="782AC3EC" w:rsidR="00F0284A" w:rsidRPr="00055BDB" w:rsidRDefault="00F0284A" w:rsidP="00F0284A">
      <w:pPr>
        <w:ind w:left="708" w:right="-1" w:hanging="708"/>
        <w:rPr>
          <w:lang w:val="ru-RU"/>
        </w:rPr>
      </w:pPr>
      <w:r w:rsidRPr="00055BDB">
        <w:rPr>
          <w:lang w:val="ru-RU"/>
        </w:rPr>
        <w:t xml:space="preserve"> 1) А</w:t>
      </w:r>
      <w:r>
        <w:rPr>
          <w:lang w:val="ru-RU"/>
        </w:rPr>
        <w:t xml:space="preserve">     </w:t>
      </w:r>
      <w:r w:rsidRPr="00055BDB">
        <w:rPr>
          <w:lang w:val="ru-RU"/>
        </w:rPr>
        <w:t xml:space="preserve"> 2) Б </w:t>
      </w:r>
      <w:r>
        <w:rPr>
          <w:lang w:val="ru-RU"/>
        </w:rPr>
        <w:t xml:space="preserve">      3) </w:t>
      </w:r>
      <w:r w:rsidRPr="00055BDB">
        <w:rPr>
          <w:lang w:val="ru-RU"/>
        </w:rPr>
        <w:t xml:space="preserve">Аи Б </w:t>
      </w:r>
      <w:r>
        <w:rPr>
          <w:lang w:val="ru-RU"/>
        </w:rPr>
        <w:t xml:space="preserve">     4) </w:t>
      </w:r>
      <w:r w:rsidRPr="00055BDB">
        <w:rPr>
          <w:lang w:val="ru-RU"/>
        </w:rPr>
        <w:t xml:space="preserve">Ни А, ни Б </w:t>
      </w:r>
    </w:p>
    <w:p w14:paraId="461FA711" w14:textId="77777777" w:rsidR="00F0284A" w:rsidRPr="00055BDB" w:rsidRDefault="00F0284A" w:rsidP="00F0284A">
      <w:pPr>
        <w:numPr>
          <w:ilvl w:val="0"/>
          <w:numId w:val="2"/>
        </w:numPr>
        <w:spacing w:after="19"/>
        <w:ind w:hanging="269"/>
        <w:rPr>
          <w:lang w:val="ru-RU"/>
        </w:rPr>
      </w:pPr>
      <w:r w:rsidRPr="00055BDB">
        <w:rPr>
          <w:lang w:val="ru-RU"/>
        </w:rPr>
        <w:t xml:space="preserve">На каком рисунке правильно изображена картина магнитных линий магнитного поля длинного проводника с постоянным током, направленным перпендикулярно плоскости чертежа на нас? </w:t>
      </w:r>
    </w:p>
    <w:p w14:paraId="4759082C" w14:textId="3BB43542" w:rsidR="00F0284A" w:rsidRDefault="00F0284A" w:rsidP="00F0284A">
      <w:pPr>
        <w:spacing w:after="0" w:line="259" w:lineRule="auto"/>
        <w:ind w:left="0" w:right="3613" w:firstLine="0"/>
        <w:jc w:val="center"/>
      </w:pPr>
      <w:r w:rsidRPr="00744091">
        <w:rPr>
          <w:noProof/>
        </w:rPr>
        <w:drawing>
          <wp:inline distT="0" distB="0" distL="0" distR="0" wp14:anchorId="5DBBE512" wp14:editId="146682CA">
            <wp:extent cx="3381375" cy="7239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14:paraId="3D9B6763" w14:textId="77777777" w:rsidR="00F0284A" w:rsidRPr="00055BDB" w:rsidRDefault="00F0284A" w:rsidP="00F0284A">
      <w:pPr>
        <w:numPr>
          <w:ilvl w:val="0"/>
          <w:numId w:val="2"/>
        </w:numPr>
        <w:ind w:hanging="269"/>
        <w:rPr>
          <w:lang w:val="ru-RU"/>
        </w:rPr>
      </w:pPr>
      <w:r w:rsidRPr="00055BDB">
        <w:rPr>
          <w:lang w:val="ru-RU"/>
        </w:rPr>
        <w:t xml:space="preserve">При увеличении силы тока в катушке магнитное поле </w:t>
      </w:r>
    </w:p>
    <w:p w14:paraId="08E4CEC1" w14:textId="5F08142D" w:rsidR="00F0284A" w:rsidRPr="00F0284A" w:rsidRDefault="00F0284A" w:rsidP="00F0284A">
      <w:pPr>
        <w:numPr>
          <w:ilvl w:val="1"/>
          <w:numId w:val="3"/>
        </w:numPr>
        <w:ind w:left="1276" w:hanging="425"/>
        <w:rPr>
          <w:lang w:val="ru-RU"/>
        </w:rPr>
      </w:pPr>
      <w:r w:rsidRPr="00F0284A">
        <w:rPr>
          <w:lang w:val="ru-RU"/>
        </w:rPr>
        <w:t xml:space="preserve">не изменяется </w:t>
      </w:r>
      <w:r>
        <w:rPr>
          <w:lang w:val="ru-RU"/>
        </w:rPr>
        <w:t xml:space="preserve">    </w:t>
      </w:r>
      <w:proofErr w:type="gramStart"/>
      <w:r>
        <w:rPr>
          <w:lang w:val="ru-RU"/>
        </w:rPr>
        <w:t>2)</w:t>
      </w:r>
      <w:r w:rsidRPr="00F0284A">
        <w:rPr>
          <w:lang w:val="ru-RU"/>
        </w:rPr>
        <w:t>ослабевает</w:t>
      </w:r>
      <w:proofErr w:type="gramEnd"/>
      <w:r w:rsidRPr="00F0284A">
        <w:rPr>
          <w:lang w:val="ru-RU"/>
        </w:rPr>
        <w:t xml:space="preserve"> </w:t>
      </w:r>
      <w:r>
        <w:rPr>
          <w:lang w:val="ru-RU"/>
        </w:rPr>
        <w:t xml:space="preserve">     3)</w:t>
      </w:r>
      <w:r w:rsidRPr="00F0284A">
        <w:rPr>
          <w:lang w:val="ru-RU"/>
        </w:rPr>
        <w:t xml:space="preserve">исчезает </w:t>
      </w:r>
      <w:r>
        <w:rPr>
          <w:lang w:val="ru-RU"/>
        </w:rPr>
        <w:t xml:space="preserve">   4)</w:t>
      </w:r>
      <w:r w:rsidRPr="00F0284A">
        <w:rPr>
          <w:lang w:val="ru-RU"/>
        </w:rPr>
        <w:t xml:space="preserve">усиливается </w:t>
      </w:r>
    </w:p>
    <w:p w14:paraId="4CDC6AE9" w14:textId="77777777" w:rsidR="00F0284A" w:rsidRDefault="00F0284A" w:rsidP="00F0284A">
      <w:pPr>
        <w:numPr>
          <w:ilvl w:val="0"/>
          <w:numId w:val="2"/>
        </w:numPr>
        <w:spacing w:after="4"/>
        <w:ind w:hanging="269"/>
      </w:pPr>
      <w:proofErr w:type="spellStart"/>
      <w:r>
        <w:t>Какое</w:t>
      </w:r>
      <w:proofErr w:type="spellEnd"/>
      <w:r>
        <w:t xml:space="preserve"> </w:t>
      </w:r>
      <w:proofErr w:type="spellStart"/>
      <w:r>
        <w:t>утверждение</w:t>
      </w:r>
      <w:proofErr w:type="spellEnd"/>
      <w:r>
        <w:t xml:space="preserve"> </w:t>
      </w:r>
      <w:proofErr w:type="spellStart"/>
      <w:r>
        <w:t>верно</w:t>
      </w:r>
      <w:proofErr w:type="spellEnd"/>
      <w:r>
        <w:t xml:space="preserve">? </w:t>
      </w:r>
    </w:p>
    <w:p w14:paraId="3EFE55F5" w14:textId="77777777" w:rsidR="00F0284A" w:rsidRPr="00055BDB" w:rsidRDefault="00F0284A" w:rsidP="00F0284A">
      <w:pPr>
        <w:ind w:right="634"/>
        <w:rPr>
          <w:lang w:val="ru-RU"/>
        </w:rPr>
      </w:pPr>
      <w:r w:rsidRPr="00055BDB">
        <w:rPr>
          <w:lang w:val="ru-RU"/>
        </w:rPr>
        <w:t xml:space="preserve">А. Северный конец магнитной стрелки компаса показывает на географический Южный полюс. Б. Вблизи географического Северного полюса располагается южный магнитный полюс Земли. </w:t>
      </w:r>
    </w:p>
    <w:p w14:paraId="5254F8F2" w14:textId="2119D4CA" w:rsidR="00F0284A" w:rsidRPr="00F0284A" w:rsidRDefault="00F0284A" w:rsidP="00F0284A">
      <w:pPr>
        <w:tabs>
          <w:tab w:val="left" w:pos="703"/>
        </w:tabs>
        <w:ind w:left="703" w:right="1032"/>
        <w:rPr>
          <w:lang w:val="ru-RU"/>
        </w:rPr>
      </w:pPr>
      <w:r>
        <w:rPr>
          <w:lang w:val="ru-RU"/>
        </w:rPr>
        <w:t>1</w:t>
      </w:r>
      <w:r w:rsidRPr="00F0284A">
        <w:rPr>
          <w:lang w:val="ru-RU"/>
        </w:rPr>
        <w:t xml:space="preserve">) </w:t>
      </w:r>
      <w:r>
        <w:rPr>
          <w:lang w:val="ru-RU"/>
        </w:rPr>
        <w:t xml:space="preserve"> А    </w:t>
      </w:r>
      <w:proofErr w:type="gramStart"/>
      <w:r>
        <w:rPr>
          <w:lang w:val="ru-RU"/>
        </w:rPr>
        <w:t>2)</w:t>
      </w:r>
      <w:r w:rsidRPr="00F0284A">
        <w:rPr>
          <w:lang w:val="ru-RU"/>
        </w:rPr>
        <w:t>Б</w:t>
      </w:r>
      <w:proofErr w:type="gramEnd"/>
      <w:r w:rsidRPr="00F0284A">
        <w:rPr>
          <w:lang w:val="ru-RU"/>
        </w:rPr>
        <w:t xml:space="preserve"> </w:t>
      </w:r>
      <w:r>
        <w:rPr>
          <w:lang w:val="ru-RU"/>
        </w:rPr>
        <w:t xml:space="preserve">    3)</w:t>
      </w:r>
      <w:r w:rsidRPr="00F0284A">
        <w:rPr>
          <w:lang w:val="ru-RU"/>
        </w:rPr>
        <w:t xml:space="preserve">А и Б </w:t>
      </w:r>
      <w:r>
        <w:rPr>
          <w:lang w:val="ru-RU"/>
        </w:rPr>
        <w:t xml:space="preserve">   4) </w:t>
      </w:r>
      <w:r w:rsidRPr="00F0284A">
        <w:rPr>
          <w:lang w:val="ru-RU"/>
        </w:rPr>
        <w:t xml:space="preserve">Ни А, ни Б </w:t>
      </w:r>
    </w:p>
    <w:p w14:paraId="20DF4F88" w14:textId="77777777" w:rsidR="00F0284A" w:rsidRPr="00055BDB" w:rsidRDefault="00F0284A" w:rsidP="00F0284A">
      <w:pPr>
        <w:numPr>
          <w:ilvl w:val="0"/>
          <w:numId w:val="2"/>
        </w:numPr>
        <w:spacing w:after="21"/>
        <w:ind w:hanging="269"/>
        <w:rPr>
          <w:lang w:val="ru-RU"/>
        </w:rPr>
      </w:pPr>
      <w:r w:rsidRPr="00055BDB">
        <w:rPr>
          <w:lang w:val="ru-RU"/>
        </w:rPr>
        <w:t xml:space="preserve">Квадратная рамка расположена в магнитном поле в плоскости магнитных линий так, как показано на рисунке. Направление тока в рамке показано стрелками. Как направлена сила, действующая на сторону </w:t>
      </w:r>
      <w:r>
        <w:rPr>
          <w:i/>
        </w:rPr>
        <w:t>b</w:t>
      </w:r>
      <w:r w:rsidRPr="00055BDB">
        <w:rPr>
          <w:lang w:val="ru-RU"/>
        </w:rPr>
        <w:t xml:space="preserve"> рамки со стороны магнитного поля? </w:t>
      </w:r>
    </w:p>
    <w:p w14:paraId="31FAD24C" w14:textId="661F5A31" w:rsidR="00F0284A" w:rsidRPr="00055BDB" w:rsidRDefault="00F0284A" w:rsidP="00F0284A">
      <w:pPr>
        <w:spacing w:after="0" w:line="259" w:lineRule="auto"/>
        <w:ind w:left="95" w:firstLine="0"/>
        <w:jc w:val="center"/>
        <w:rPr>
          <w:lang w:val="ru-RU"/>
        </w:rPr>
      </w:pPr>
      <w:r>
        <w:rPr>
          <w:noProof/>
        </w:rPr>
        <mc:AlternateContent>
          <mc:Choice Requires="wpg">
            <w:drawing>
              <wp:inline distT="0" distB="0" distL="0" distR="0" wp14:anchorId="52807105" wp14:editId="11DCFE95">
                <wp:extent cx="3448685" cy="1856105"/>
                <wp:effectExtent l="0" t="0" r="0" b="0"/>
                <wp:docPr id="4705" name="Группа 47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448685" cy="1856105"/>
                          <a:chOff x="0" y="0"/>
                          <a:chExt cx="3448812" cy="1856232"/>
                        </a:xfrm>
                      </wpg:grpSpPr>
                      <wps:wsp>
                        <wps:cNvPr id="92" name="Rectangle 92"/>
                        <wps:cNvSpPr/>
                        <wps:spPr>
                          <a:xfrm>
                            <a:off x="2409444" y="926588"/>
                            <a:ext cx="56314" cy="2766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DDE38D8" w14:textId="77777777" w:rsidR="00F0284A" w:rsidRDefault="00F0284A" w:rsidP="00F0284A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9" name="Picture 9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1037844" y="0"/>
                            <a:ext cx="1371600" cy="107594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01" name="Picture 10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1085088"/>
                            <a:ext cx="3448812" cy="77114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2807105" id="Группа 4705" o:spid="_x0000_s1026" style="width:271.55pt;height:146.15pt;mso-position-horizontal-relative:char;mso-position-vertical-relative:line" coordsize="34488,18562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">
                <v:rect id="Rectangle 92" o:spid="_x0000_s1027" style="position:absolute;left:24094;top:9265;width:563;height:27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cq2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uIx/D7JfwAufgAAAD//wMAUEsBAi0AFAAGAAgAAAAhANvh9svuAAAAhQEAABMAAAAAAAAAAAAA&#10;AAAAAAAAAFtDb250ZW50X1R5cGVzXS54bWxQSwECLQAUAAYACAAAACEAWvQsW78AAAAVAQAACwAA&#10;AAAAAAAAAAAAAAAfAQAAX3JlbHMvLnJlbHNQSwECLQAUAAYACAAAACEAwLHKtsMAAADbAAAADwAA&#10;AAAAAAAAAAAAAAAHAgAAZHJzL2Rvd25yZXYueG1sUEsFBgAAAAADAAMAtwAAAPcCAAAAAA==&#10;" filled="f" stroked="f">
                  <v:textbox inset="0,0,0,0">
                    <w:txbxContent>
                      <w:p w14:paraId="6DDE38D8" w14:textId="77777777" w:rsidR="00F0284A" w:rsidRDefault="00F0284A" w:rsidP="00F0284A">
                        <w:pPr>
                          <w:spacing w:after="160" w:line="259" w:lineRule="auto"/>
                          <w:ind w:left="0" w:firstLine="0"/>
                        </w:pPr>
                        <w: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9" o:spid="_x0000_s1028" type="#_x0000_t75" style="position:absolute;left:10378;width:13716;height:107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">
                  <v:imagedata r:id="rId9" o:title=""/>
                </v:shape>
                <v:shape id="Picture 101" o:spid="_x0000_s1029" type="#_x0000_t75" style="position:absolute;top:10850;width:34488;height:771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">
                  <v:imagedata r:id="rId10" o:title=""/>
                </v:shape>
                <w10:anchorlock/>
              </v:group>
            </w:pict>
          </mc:Fallback>
        </mc:AlternateContent>
      </w:r>
      <w:r w:rsidRPr="00055BDB">
        <w:rPr>
          <w:lang w:val="ru-RU"/>
        </w:rPr>
        <w:t xml:space="preserve"> </w:t>
      </w:r>
    </w:p>
    <w:p w14:paraId="7E6288CB" w14:textId="401044A1" w:rsidR="00F0284A" w:rsidRPr="00F0284A" w:rsidRDefault="00F0284A" w:rsidP="00F0284A">
      <w:pPr>
        <w:pStyle w:val="a3"/>
        <w:numPr>
          <w:ilvl w:val="0"/>
          <w:numId w:val="2"/>
        </w:numPr>
        <w:rPr>
          <w:lang w:val="ru-RU"/>
        </w:rPr>
      </w:pPr>
      <w:r w:rsidRPr="00F0284A">
        <w:rPr>
          <w:lang w:val="ru-RU"/>
        </w:rPr>
        <w:t>Магнитная сила, действующая на горизонтально расположенный проводник, уравновешивает силу тяжести. Определите плотность материала проводника, если его объём 0,4 см</w:t>
      </w:r>
      <w:r w:rsidRPr="00F0284A">
        <w:rPr>
          <w:vertAlign w:val="superscript"/>
          <w:lang w:val="ru-RU"/>
        </w:rPr>
        <w:t>3</w:t>
      </w:r>
      <w:r w:rsidRPr="00F0284A">
        <w:rPr>
          <w:lang w:val="ru-RU"/>
        </w:rPr>
        <w:t xml:space="preserve">, а магнитная сила равна 0,034 Н. </w:t>
      </w:r>
    </w:p>
    <w:p w14:paraId="2731E44E" w14:textId="7866660F" w:rsidR="00F0284A" w:rsidRPr="00F0284A" w:rsidRDefault="00F0284A" w:rsidP="00F0284A">
      <w:pPr>
        <w:pStyle w:val="a3"/>
        <w:numPr>
          <w:ilvl w:val="0"/>
          <w:numId w:val="2"/>
        </w:numPr>
        <w:rPr>
          <w:lang w:val="ru-RU"/>
        </w:rPr>
      </w:pPr>
      <w:r w:rsidRPr="00F0284A">
        <w:rPr>
          <w:lang w:val="ru-RU"/>
        </w:rPr>
        <w:t xml:space="preserve">На прямой проводник с током длиной 0,5 м, перпендикулярный линиям индукции магнитного поля, действует сила 0,15 Н. Найти ток, если индукция поля 20 </w:t>
      </w:r>
      <w:proofErr w:type="spellStart"/>
      <w:r w:rsidRPr="00F0284A">
        <w:rPr>
          <w:lang w:val="ru-RU"/>
        </w:rPr>
        <w:t>мТл</w:t>
      </w:r>
      <w:proofErr w:type="spellEnd"/>
      <w:r w:rsidRPr="00F0284A">
        <w:rPr>
          <w:lang w:val="ru-RU"/>
        </w:rPr>
        <w:t>.</w:t>
      </w:r>
    </w:p>
    <w:p w14:paraId="1244672C" w14:textId="77777777" w:rsidR="00F0284A" w:rsidRDefault="00F0284A" w:rsidP="00F0284A">
      <w:pPr>
        <w:spacing w:after="254" w:line="259" w:lineRule="auto"/>
        <w:ind w:right="1009"/>
        <w:jc w:val="center"/>
        <w:rPr>
          <w:rFonts w:ascii="Calibri" w:eastAsia="Calibri" w:hAnsi="Calibri" w:cs="Calibri"/>
          <w:sz w:val="22"/>
          <w:lang w:val="ru-RU"/>
        </w:rPr>
      </w:pPr>
      <w:r w:rsidRPr="00055BDB">
        <w:rPr>
          <w:rFonts w:ascii="Calibri" w:eastAsia="Calibri" w:hAnsi="Calibri" w:cs="Calibri"/>
          <w:sz w:val="22"/>
          <w:lang w:val="ru-RU"/>
        </w:rPr>
        <w:t xml:space="preserve"> </w:t>
      </w:r>
      <w:r w:rsidRPr="00055BDB">
        <w:rPr>
          <w:rFonts w:ascii="Calibri" w:eastAsia="Calibri" w:hAnsi="Calibri" w:cs="Calibri"/>
          <w:sz w:val="22"/>
          <w:lang w:val="ru-RU"/>
        </w:rPr>
        <w:tab/>
      </w:r>
    </w:p>
    <w:p w14:paraId="7071701F" w14:textId="635D4272" w:rsidR="00F0284A" w:rsidRPr="00F0284A" w:rsidRDefault="00F0284A" w:rsidP="00F0284A">
      <w:pPr>
        <w:spacing w:after="254" w:line="259" w:lineRule="auto"/>
        <w:ind w:left="0" w:right="1009" w:firstLine="0"/>
        <w:jc w:val="center"/>
        <w:rPr>
          <w:lang w:val="ru-RU"/>
        </w:rPr>
      </w:pPr>
      <w:r w:rsidRPr="00F0284A">
        <w:rPr>
          <w:b/>
          <w:lang w:val="ru-RU"/>
        </w:rPr>
        <w:lastRenderedPageBreak/>
        <w:t>2</w:t>
      </w:r>
      <w:r>
        <w:rPr>
          <w:b/>
          <w:lang w:val="ru-RU"/>
        </w:rPr>
        <w:t xml:space="preserve"> ВАРИАНТ</w:t>
      </w:r>
    </w:p>
    <w:p w14:paraId="4AE738B1" w14:textId="77777777" w:rsidR="00F0284A" w:rsidRPr="00F0284A" w:rsidRDefault="00F0284A" w:rsidP="00F0284A">
      <w:pPr>
        <w:spacing w:after="21"/>
        <w:ind w:left="0" w:firstLine="269"/>
      </w:pPr>
      <w:r w:rsidRPr="00F0284A">
        <w:rPr>
          <w:lang w:val="ru-RU"/>
        </w:rPr>
        <w:t xml:space="preserve">К магнитной стрелке (северный полюс затемнён, см. рисунок), которая может поворачиваться вокруг вертикальной оси, перпендикулярной плоскости чертежа, поднесли постоянный магнит. </w:t>
      </w:r>
      <w:proofErr w:type="spellStart"/>
      <w:r w:rsidRPr="00F0284A">
        <w:t>При</w:t>
      </w:r>
      <w:proofErr w:type="spellEnd"/>
      <w:r w:rsidRPr="00F0284A">
        <w:t xml:space="preserve"> </w:t>
      </w:r>
      <w:proofErr w:type="spellStart"/>
      <w:r w:rsidRPr="00F0284A">
        <w:t>этом</w:t>
      </w:r>
      <w:proofErr w:type="spellEnd"/>
      <w:r w:rsidRPr="00F0284A">
        <w:t xml:space="preserve"> </w:t>
      </w:r>
      <w:proofErr w:type="spellStart"/>
      <w:r w:rsidRPr="00F0284A">
        <w:t>стрелка</w:t>
      </w:r>
      <w:proofErr w:type="spellEnd"/>
      <w:r w:rsidRPr="00F0284A">
        <w:t xml:space="preserve"> </w:t>
      </w:r>
    </w:p>
    <w:p w14:paraId="2376B9A4" w14:textId="234DC56D" w:rsidR="00F0284A" w:rsidRPr="00F0284A" w:rsidRDefault="00F0284A" w:rsidP="00F0284A">
      <w:pPr>
        <w:spacing w:after="0" w:line="259" w:lineRule="auto"/>
        <w:ind w:left="98" w:firstLine="0"/>
        <w:jc w:val="center"/>
      </w:pPr>
      <w:r w:rsidRPr="00F0284A">
        <w:rPr>
          <w:noProof/>
        </w:rPr>
        <w:drawing>
          <wp:inline distT="0" distB="0" distL="0" distR="0" wp14:anchorId="068918CF" wp14:editId="75825041">
            <wp:extent cx="1171575" cy="247650"/>
            <wp:effectExtent l="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284A">
        <w:t xml:space="preserve"> </w:t>
      </w:r>
    </w:p>
    <w:p w14:paraId="0859FAF5" w14:textId="0C9FFE1F" w:rsidR="00F0284A" w:rsidRPr="00F0284A" w:rsidRDefault="00F0284A" w:rsidP="00F0284A">
      <w:pPr>
        <w:numPr>
          <w:ilvl w:val="0"/>
          <w:numId w:val="5"/>
        </w:numPr>
        <w:ind w:hanging="281"/>
        <w:rPr>
          <w:lang w:val="ru-RU"/>
        </w:rPr>
      </w:pPr>
      <w:r w:rsidRPr="00F0284A">
        <w:rPr>
          <w:lang w:val="ru-RU"/>
        </w:rPr>
        <w:t xml:space="preserve">повернётся на 180° </w:t>
      </w:r>
      <w:r>
        <w:rPr>
          <w:lang w:val="ru-RU"/>
        </w:rPr>
        <w:t xml:space="preserve">   </w:t>
      </w:r>
      <w:proofErr w:type="gramStart"/>
      <w:r>
        <w:rPr>
          <w:lang w:val="ru-RU"/>
        </w:rPr>
        <w:t>2)</w:t>
      </w:r>
      <w:r w:rsidRPr="00F0284A">
        <w:rPr>
          <w:lang w:val="ru-RU"/>
        </w:rPr>
        <w:t>повернётся</w:t>
      </w:r>
      <w:proofErr w:type="gramEnd"/>
      <w:r w:rsidRPr="00F0284A">
        <w:rPr>
          <w:lang w:val="ru-RU"/>
        </w:rPr>
        <w:t xml:space="preserve"> на 90° по часовой стрелке </w:t>
      </w:r>
    </w:p>
    <w:p w14:paraId="5367F378" w14:textId="4BFFEFE3" w:rsidR="00F0284A" w:rsidRPr="00F0284A" w:rsidRDefault="00F0284A" w:rsidP="00F0284A">
      <w:pPr>
        <w:pStyle w:val="a3"/>
        <w:ind w:left="974" w:firstLine="0"/>
        <w:rPr>
          <w:lang w:val="ru-RU"/>
        </w:rPr>
      </w:pPr>
      <w:r>
        <w:rPr>
          <w:lang w:val="ru-RU"/>
        </w:rPr>
        <w:t>3)</w:t>
      </w:r>
      <w:r w:rsidRPr="00F0284A">
        <w:rPr>
          <w:lang w:val="ru-RU"/>
        </w:rPr>
        <w:t xml:space="preserve">повернётся на 90° против часовой стрелки </w:t>
      </w:r>
      <w:r>
        <w:rPr>
          <w:lang w:val="ru-RU"/>
        </w:rPr>
        <w:t xml:space="preserve">   </w:t>
      </w:r>
      <w:proofErr w:type="gramStart"/>
      <w:r>
        <w:rPr>
          <w:lang w:val="ru-RU"/>
        </w:rPr>
        <w:t>4)</w:t>
      </w:r>
      <w:r w:rsidRPr="00F0284A">
        <w:rPr>
          <w:lang w:val="ru-RU"/>
        </w:rPr>
        <w:t>останется</w:t>
      </w:r>
      <w:proofErr w:type="gramEnd"/>
      <w:r w:rsidRPr="00F0284A">
        <w:rPr>
          <w:lang w:val="ru-RU"/>
        </w:rPr>
        <w:t xml:space="preserve"> в прежнем положении </w:t>
      </w:r>
    </w:p>
    <w:p w14:paraId="55F41889" w14:textId="77777777" w:rsidR="00F0284A" w:rsidRPr="00F0284A" w:rsidRDefault="00F0284A" w:rsidP="00F0284A">
      <w:pPr>
        <w:numPr>
          <w:ilvl w:val="0"/>
          <w:numId w:val="6"/>
        </w:numPr>
        <w:ind w:hanging="269"/>
      </w:pPr>
      <w:proofErr w:type="spellStart"/>
      <w:r w:rsidRPr="00F0284A">
        <w:t>Какое</w:t>
      </w:r>
      <w:proofErr w:type="spellEnd"/>
      <w:r w:rsidRPr="00F0284A">
        <w:t xml:space="preserve"> </w:t>
      </w:r>
      <w:proofErr w:type="spellStart"/>
      <w:r w:rsidRPr="00F0284A">
        <w:t>утверждение</w:t>
      </w:r>
      <w:proofErr w:type="spellEnd"/>
      <w:r w:rsidRPr="00F0284A">
        <w:t xml:space="preserve"> </w:t>
      </w:r>
      <w:proofErr w:type="spellStart"/>
      <w:r w:rsidRPr="00F0284A">
        <w:t>верно</w:t>
      </w:r>
      <w:proofErr w:type="spellEnd"/>
      <w:r w:rsidRPr="00F0284A">
        <w:t xml:space="preserve">? </w:t>
      </w:r>
    </w:p>
    <w:p w14:paraId="105E26B9" w14:textId="77777777" w:rsidR="00F0284A" w:rsidRPr="00F0284A" w:rsidRDefault="00F0284A" w:rsidP="00F0284A">
      <w:pPr>
        <w:rPr>
          <w:lang w:val="ru-RU"/>
        </w:rPr>
      </w:pPr>
      <w:r w:rsidRPr="00F0284A">
        <w:rPr>
          <w:lang w:val="ru-RU"/>
        </w:rPr>
        <w:t xml:space="preserve">А. Магнитное поле можно обнаружить по действию на движущийся заряд. </w:t>
      </w:r>
    </w:p>
    <w:p w14:paraId="58C46F21" w14:textId="3F35B3E9" w:rsidR="00F0284A" w:rsidRPr="00F0284A" w:rsidRDefault="00F0284A" w:rsidP="00F0284A">
      <w:pPr>
        <w:ind w:left="708" w:right="1976" w:hanging="708"/>
      </w:pPr>
      <w:r w:rsidRPr="00F0284A">
        <w:rPr>
          <w:lang w:val="ru-RU"/>
        </w:rPr>
        <w:t xml:space="preserve">Б. Магнитное поле можно обнаружить по действию на неподвижный заряд. </w:t>
      </w:r>
      <w:r w:rsidRPr="00F0284A">
        <w:t xml:space="preserve">1) А </w:t>
      </w:r>
      <w:r>
        <w:rPr>
          <w:lang w:val="ru-RU"/>
        </w:rPr>
        <w:t xml:space="preserve">    </w:t>
      </w:r>
      <w:r w:rsidRPr="00F0284A">
        <w:t xml:space="preserve">2) Б </w:t>
      </w:r>
      <w:r>
        <w:rPr>
          <w:lang w:val="ru-RU"/>
        </w:rPr>
        <w:t xml:space="preserve">     </w:t>
      </w:r>
      <w:proofErr w:type="gramStart"/>
      <w:r>
        <w:rPr>
          <w:lang w:val="ru-RU"/>
        </w:rPr>
        <w:t>3)</w:t>
      </w:r>
      <w:r w:rsidRPr="00F0284A">
        <w:t>А</w:t>
      </w:r>
      <w:proofErr w:type="gramEnd"/>
      <w:r w:rsidRPr="00F0284A">
        <w:t xml:space="preserve"> и Б </w:t>
      </w:r>
      <w:r>
        <w:rPr>
          <w:lang w:val="ru-RU"/>
        </w:rPr>
        <w:t xml:space="preserve">    4) </w:t>
      </w:r>
      <w:proofErr w:type="spellStart"/>
      <w:r w:rsidRPr="00F0284A">
        <w:t>Ни</w:t>
      </w:r>
      <w:proofErr w:type="spellEnd"/>
      <w:r w:rsidRPr="00F0284A">
        <w:t xml:space="preserve"> А, </w:t>
      </w:r>
      <w:proofErr w:type="spellStart"/>
      <w:r w:rsidRPr="00F0284A">
        <w:t>ни</w:t>
      </w:r>
      <w:proofErr w:type="spellEnd"/>
      <w:r w:rsidRPr="00F0284A">
        <w:t xml:space="preserve"> Б </w:t>
      </w:r>
    </w:p>
    <w:p w14:paraId="02E834A3" w14:textId="77777777" w:rsidR="00F0284A" w:rsidRPr="00F0284A" w:rsidRDefault="00F0284A" w:rsidP="00F0284A">
      <w:pPr>
        <w:numPr>
          <w:ilvl w:val="0"/>
          <w:numId w:val="6"/>
        </w:numPr>
        <w:ind w:hanging="269"/>
        <w:rPr>
          <w:lang w:val="ru-RU"/>
        </w:rPr>
      </w:pPr>
      <w:r w:rsidRPr="00F0284A">
        <w:rPr>
          <w:lang w:val="ru-RU"/>
        </w:rPr>
        <w:t xml:space="preserve">Что представляют собой магнитные линии магнитного поля тока? </w:t>
      </w:r>
    </w:p>
    <w:p w14:paraId="2137F70E" w14:textId="77777777" w:rsidR="00F0284A" w:rsidRPr="00F0284A" w:rsidRDefault="00F0284A" w:rsidP="00F0284A">
      <w:pPr>
        <w:numPr>
          <w:ilvl w:val="1"/>
          <w:numId w:val="6"/>
        </w:numPr>
        <w:ind w:hanging="281"/>
        <w:rPr>
          <w:lang w:val="ru-RU"/>
        </w:rPr>
      </w:pPr>
      <w:r w:rsidRPr="00F0284A">
        <w:rPr>
          <w:lang w:val="ru-RU"/>
        </w:rPr>
        <w:t xml:space="preserve">Линии, исходящие от проводника и уходящие в бесконечность </w:t>
      </w:r>
    </w:p>
    <w:p w14:paraId="7B0DA382" w14:textId="77777777" w:rsidR="00F0284A" w:rsidRPr="00F0284A" w:rsidRDefault="00F0284A" w:rsidP="00F0284A">
      <w:pPr>
        <w:numPr>
          <w:ilvl w:val="1"/>
          <w:numId w:val="6"/>
        </w:numPr>
        <w:ind w:hanging="281"/>
      </w:pPr>
      <w:proofErr w:type="spellStart"/>
      <w:r w:rsidRPr="00F0284A">
        <w:t>Замкнутые</w:t>
      </w:r>
      <w:proofErr w:type="spellEnd"/>
      <w:r w:rsidRPr="00F0284A">
        <w:t xml:space="preserve"> </w:t>
      </w:r>
      <w:proofErr w:type="spellStart"/>
      <w:r w:rsidRPr="00F0284A">
        <w:t>кривые</w:t>
      </w:r>
      <w:proofErr w:type="spellEnd"/>
      <w:r w:rsidRPr="00F0284A">
        <w:t xml:space="preserve">, </w:t>
      </w:r>
      <w:proofErr w:type="spellStart"/>
      <w:r w:rsidRPr="00F0284A">
        <w:t>охватывающие</w:t>
      </w:r>
      <w:proofErr w:type="spellEnd"/>
      <w:r w:rsidRPr="00F0284A">
        <w:t xml:space="preserve"> </w:t>
      </w:r>
      <w:proofErr w:type="spellStart"/>
      <w:r w:rsidRPr="00F0284A">
        <w:t>проводник</w:t>
      </w:r>
      <w:proofErr w:type="spellEnd"/>
      <w:r w:rsidRPr="00F0284A">
        <w:t xml:space="preserve"> </w:t>
      </w:r>
    </w:p>
    <w:p w14:paraId="5546B7BF" w14:textId="77777777" w:rsidR="00F0284A" w:rsidRPr="00F0284A" w:rsidRDefault="00F0284A" w:rsidP="00F0284A">
      <w:pPr>
        <w:numPr>
          <w:ilvl w:val="1"/>
          <w:numId w:val="6"/>
        </w:numPr>
        <w:ind w:hanging="281"/>
      </w:pPr>
      <w:proofErr w:type="spellStart"/>
      <w:r w:rsidRPr="00F0284A">
        <w:t>Кривые</w:t>
      </w:r>
      <w:proofErr w:type="spellEnd"/>
      <w:r w:rsidRPr="00F0284A">
        <w:t xml:space="preserve">, </w:t>
      </w:r>
      <w:proofErr w:type="spellStart"/>
      <w:r w:rsidRPr="00F0284A">
        <w:t>расположенные</w:t>
      </w:r>
      <w:proofErr w:type="spellEnd"/>
      <w:r w:rsidRPr="00F0284A">
        <w:t xml:space="preserve"> </w:t>
      </w:r>
      <w:proofErr w:type="spellStart"/>
      <w:r w:rsidRPr="00F0284A">
        <w:t>около</w:t>
      </w:r>
      <w:proofErr w:type="spellEnd"/>
      <w:r w:rsidRPr="00F0284A">
        <w:t xml:space="preserve"> </w:t>
      </w:r>
      <w:proofErr w:type="spellStart"/>
      <w:r w:rsidRPr="00F0284A">
        <w:t>проводника</w:t>
      </w:r>
      <w:proofErr w:type="spellEnd"/>
      <w:r w:rsidRPr="00F0284A">
        <w:t xml:space="preserve"> </w:t>
      </w:r>
    </w:p>
    <w:p w14:paraId="15040E9A" w14:textId="77777777" w:rsidR="00F0284A" w:rsidRPr="00F0284A" w:rsidRDefault="00F0284A" w:rsidP="00F0284A">
      <w:pPr>
        <w:numPr>
          <w:ilvl w:val="1"/>
          <w:numId w:val="6"/>
        </w:numPr>
        <w:ind w:hanging="281"/>
        <w:rPr>
          <w:lang w:val="ru-RU"/>
        </w:rPr>
      </w:pPr>
      <w:r w:rsidRPr="00F0284A">
        <w:rPr>
          <w:lang w:val="ru-RU"/>
        </w:rPr>
        <w:t xml:space="preserve">Линии, исходящие от проводника и заканчивающиеся на другом проводнике </w:t>
      </w:r>
    </w:p>
    <w:p w14:paraId="57B0F938" w14:textId="77777777" w:rsidR="00F0284A" w:rsidRPr="00F0284A" w:rsidRDefault="00F0284A" w:rsidP="00F0284A">
      <w:pPr>
        <w:numPr>
          <w:ilvl w:val="0"/>
          <w:numId w:val="6"/>
        </w:numPr>
        <w:ind w:hanging="269"/>
        <w:rPr>
          <w:lang w:val="ru-RU"/>
        </w:rPr>
      </w:pPr>
      <w:r w:rsidRPr="00F0284A">
        <w:rPr>
          <w:lang w:val="ru-RU"/>
        </w:rPr>
        <w:t xml:space="preserve">При внесении железного сердечника в катушку с током магнитное поле </w:t>
      </w:r>
    </w:p>
    <w:p w14:paraId="7F67A5C3" w14:textId="33E8D737" w:rsidR="00F0284A" w:rsidRPr="00F0284A" w:rsidRDefault="00F0284A" w:rsidP="00F0284A">
      <w:pPr>
        <w:numPr>
          <w:ilvl w:val="1"/>
          <w:numId w:val="6"/>
        </w:numPr>
        <w:ind w:hanging="281"/>
        <w:rPr>
          <w:lang w:val="ru-RU"/>
        </w:rPr>
      </w:pPr>
      <w:r w:rsidRPr="00F0284A">
        <w:rPr>
          <w:lang w:val="ru-RU"/>
        </w:rPr>
        <w:t xml:space="preserve">не изменяется </w:t>
      </w:r>
      <w:r>
        <w:rPr>
          <w:lang w:val="ru-RU"/>
        </w:rPr>
        <w:t xml:space="preserve">  </w:t>
      </w:r>
      <w:proofErr w:type="gramStart"/>
      <w:r>
        <w:rPr>
          <w:lang w:val="ru-RU"/>
        </w:rPr>
        <w:t>2)</w:t>
      </w:r>
      <w:r w:rsidRPr="00F0284A">
        <w:rPr>
          <w:lang w:val="ru-RU"/>
        </w:rPr>
        <w:t>ослабевает</w:t>
      </w:r>
      <w:proofErr w:type="gramEnd"/>
      <w:r w:rsidRPr="00F0284A">
        <w:rPr>
          <w:lang w:val="ru-RU"/>
        </w:rPr>
        <w:t xml:space="preserve"> </w:t>
      </w:r>
      <w:r>
        <w:rPr>
          <w:lang w:val="ru-RU"/>
        </w:rPr>
        <w:t xml:space="preserve">    3)</w:t>
      </w:r>
      <w:r w:rsidRPr="00F0284A">
        <w:rPr>
          <w:lang w:val="ru-RU"/>
        </w:rPr>
        <w:t xml:space="preserve">исчезает </w:t>
      </w:r>
      <w:r>
        <w:rPr>
          <w:lang w:val="ru-RU"/>
        </w:rPr>
        <w:t xml:space="preserve">   4)</w:t>
      </w:r>
      <w:r w:rsidRPr="00F0284A">
        <w:rPr>
          <w:lang w:val="ru-RU"/>
        </w:rPr>
        <w:t xml:space="preserve">усиливается </w:t>
      </w:r>
    </w:p>
    <w:p w14:paraId="464F3847" w14:textId="77777777" w:rsidR="00F0284A" w:rsidRPr="00F0284A" w:rsidRDefault="00F0284A" w:rsidP="00F0284A">
      <w:pPr>
        <w:numPr>
          <w:ilvl w:val="0"/>
          <w:numId w:val="6"/>
        </w:numPr>
        <w:spacing w:after="4"/>
        <w:ind w:hanging="269"/>
      </w:pPr>
      <w:proofErr w:type="spellStart"/>
      <w:r w:rsidRPr="00F0284A">
        <w:t>Какое</w:t>
      </w:r>
      <w:proofErr w:type="spellEnd"/>
      <w:r w:rsidRPr="00F0284A">
        <w:t xml:space="preserve"> </w:t>
      </w:r>
      <w:proofErr w:type="spellStart"/>
      <w:r w:rsidRPr="00F0284A">
        <w:t>утверждение</w:t>
      </w:r>
      <w:proofErr w:type="spellEnd"/>
      <w:r w:rsidRPr="00F0284A">
        <w:t xml:space="preserve"> </w:t>
      </w:r>
      <w:proofErr w:type="spellStart"/>
      <w:r w:rsidRPr="00F0284A">
        <w:t>верно</w:t>
      </w:r>
      <w:proofErr w:type="spellEnd"/>
      <w:r w:rsidRPr="00F0284A">
        <w:t xml:space="preserve">? </w:t>
      </w:r>
    </w:p>
    <w:p w14:paraId="682EE12B" w14:textId="77777777" w:rsidR="00F0284A" w:rsidRPr="00F0284A" w:rsidRDefault="00F0284A" w:rsidP="00F0284A">
      <w:pPr>
        <w:ind w:right="380"/>
        <w:rPr>
          <w:lang w:val="ru-RU"/>
        </w:rPr>
      </w:pPr>
      <w:r w:rsidRPr="00F0284A">
        <w:rPr>
          <w:lang w:val="ru-RU"/>
        </w:rPr>
        <w:t xml:space="preserve">А. Северный конец магнитной стрелки компаса показывает на географический Северный полюс. Б. Вблизи географического Северного полюса располагается южный магнитный полюс Земли. </w:t>
      </w:r>
    </w:p>
    <w:p w14:paraId="1E6C36FE" w14:textId="2A41AAEE" w:rsidR="00F0284A" w:rsidRPr="00F0284A" w:rsidRDefault="00F0284A" w:rsidP="00F0284A">
      <w:pPr>
        <w:numPr>
          <w:ilvl w:val="1"/>
          <w:numId w:val="6"/>
        </w:numPr>
        <w:ind w:hanging="281"/>
        <w:rPr>
          <w:lang w:val="ru-RU"/>
        </w:rPr>
      </w:pPr>
      <w:r w:rsidRPr="00F0284A">
        <w:rPr>
          <w:lang w:val="ru-RU"/>
        </w:rPr>
        <w:t>А</w:t>
      </w:r>
      <w:r>
        <w:rPr>
          <w:lang w:val="ru-RU"/>
        </w:rPr>
        <w:t xml:space="preserve">   </w:t>
      </w:r>
      <w:r w:rsidRPr="00F0284A">
        <w:rPr>
          <w:lang w:val="ru-RU"/>
        </w:rPr>
        <w:t xml:space="preserve"> 2) Б </w:t>
      </w:r>
      <w:r>
        <w:rPr>
          <w:lang w:val="ru-RU"/>
        </w:rPr>
        <w:t xml:space="preserve">    </w:t>
      </w:r>
      <w:proofErr w:type="gramStart"/>
      <w:r>
        <w:rPr>
          <w:lang w:val="ru-RU"/>
        </w:rPr>
        <w:t>3)</w:t>
      </w:r>
      <w:r w:rsidRPr="00F0284A">
        <w:rPr>
          <w:lang w:val="ru-RU"/>
        </w:rPr>
        <w:t>А</w:t>
      </w:r>
      <w:proofErr w:type="gramEnd"/>
      <w:r w:rsidRPr="00F0284A">
        <w:rPr>
          <w:lang w:val="ru-RU"/>
        </w:rPr>
        <w:t xml:space="preserve"> и Б </w:t>
      </w:r>
      <w:r>
        <w:rPr>
          <w:lang w:val="ru-RU"/>
        </w:rPr>
        <w:t xml:space="preserve">     4) </w:t>
      </w:r>
      <w:r w:rsidRPr="00F0284A">
        <w:rPr>
          <w:lang w:val="ru-RU"/>
        </w:rPr>
        <w:t xml:space="preserve">Ни А, ни Б </w:t>
      </w:r>
    </w:p>
    <w:p w14:paraId="22BA8BC2" w14:textId="1F8DA20D" w:rsidR="00F0284A" w:rsidRDefault="00F0284A" w:rsidP="00F0284A">
      <w:pPr>
        <w:numPr>
          <w:ilvl w:val="0"/>
          <w:numId w:val="6"/>
        </w:numPr>
        <w:spacing w:after="0" w:line="338" w:lineRule="auto"/>
        <w:ind w:hanging="269"/>
      </w:pPr>
      <w:r w:rsidRPr="00F0284A">
        <w:rPr>
          <w:lang w:val="ru-RU"/>
        </w:rPr>
        <w:t xml:space="preserve">В однородном магнитном поле находится рамка, по которой начинает течь ток. </w:t>
      </w:r>
      <w:proofErr w:type="spellStart"/>
      <w:r w:rsidRPr="00F0284A">
        <w:t>Сила</w:t>
      </w:r>
      <w:proofErr w:type="spellEnd"/>
      <w:r w:rsidRPr="00F0284A">
        <w:t xml:space="preserve">, </w:t>
      </w:r>
      <w:proofErr w:type="spellStart"/>
      <w:r w:rsidRPr="00F0284A">
        <w:t>действующая</w:t>
      </w:r>
      <w:proofErr w:type="spellEnd"/>
      <w:r w:rsidRPr="00F0284A">
        <w:t xml:space="preserve"> </w:t>
      </w:r>
      <w:proofErr w:type="spellStart"/>
      <w:r w:rsidRPr="00F0284A">
        <w:t>на</w:t>
      </w:r>
      <w:proofErr w:type="spellEnd"/>
      <w:r w:rsidRPr="00F0284A">
        <w:t xml:space="preserve"> </w:t>
      </w:r>
      <w:proofErr w:type="spellStart"/>
      <w:r w:rsidRPr="00F0284A">
        <w:t>нижнюю</w:t>
      </w:r>
      <w:proofErr w:type="spellEnd"/>
      <w:r w:rsidRPr="00F0284A">
        <w:t xml:space="preserve"> </w:t>
      </w:r>
      <w:proofErr w:type="spellStart"/>
      <w:r w:rsidRPr="00F0284A">
        <w:t>сторону</w:t>
      </w:r>
      <w:proofErr w:type="spellEnd"/>
      <w:r w:rsidRPr="00F0284A">
        <w:t xml:space="preserve"> </w:t>
      </w:r>
      <w:proofErr w:type="spellStart"/>
      <w:r w:rsidRPr="00F0284A">
        <w:t>рамки</w:t>
      </w:r>
      <w:proofErr w:type="spellEnd"/>
      <w:r w:rsidRPr="00F0284A">
        <w:t xml:space="preserve">, </w:t>
      </w:r>
      <w:proofErr w:type="spellStart"/>
      <w:r w:rsidRPr="00F0284A">
        <w:t>направлена</w:t>
      </w:r>
      <w:proofErr w:type="spellEnd"/>
      <w:r w:rsidRPr="00F0284A">
        <w:t xml:space="preserve"> </w:t>
      </w:r>
    </w:p>
    <w:p w14:paraId="43AFDDBD" w14:textId="178EA2D1" w:rsidR="00F0284A" w:rsidRPr="00F0284A" w:rsidRDefault="00F0284A" w:rsidP="00F0284A">
      <w:pPr>
        <w:spacing w:after="0" w:line="338" w:lineRule="auto"/>
      </w:pPr>
      <w:r>
        <w:rPr>
          <w:noProof/>
        </w:rPr>
        <w:drawing>
          <wp:inline distT="0" distB="0" distL="0" distR="0" wp14:anchorId="68251588" wp14:editId="69EE939A">
            <wp:extent cx="2200275" cy="195262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952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628BEA" w14:textId="2C8EF316" w:rsidR="00F0284A" w:rsidRPr="00F0284A" w:rsidRDefault="00F0284A" w:rsidP="00F0284A">
      <w:pPr>
        <w:ind w:left="0" w:firstLine="0"/>
        <w:rPr>
          <w:lang w:val="ru-RU"/>
        </w:rPr>
      </w:pPr>
      <w:r>
        <w:rPr>
          <w:b/>
          <w:lang w:val="ru-RU"/>
        </w:rPr>
        <w:t>7</w:t>
      </w:r>
      <w:r w:rsidRPr="00F0284A">
        <w:rPr>
          <w:b/>
          <w:lang w:val="ru-RU"/>
        </w:rPr>
        <w:t>.</w:t>
      </w:r>
      <w:r w:rsidRPr="00F0284A">
        <w:rPr>
          <w:lang w:val="ru-RU"/>
        </w:rPr>
        <w:t xml:space="preserve"> Магнитная сила, действующая на горизонтально расположенный проводник, уравновешивает силу тяжести. Определите объём проводника, если он изготовлен из латуни и магнитная сила равна 0,034 Н. Плотность латуни 8500 кг/м</w:t>
      </w:r>
      <w:r w:rsidRPr="00F0284A">
        <w:rPr>
          <w:vertAlign w:val="superscript"/>
          <w:lang w:val="ru-RU"/>
        </w:rPr>
        <w:t>3</w:t>
      </w:r>
      <w:r w:rsidRPr="00F0284A">
        <w:rPr>
          <w:lang w:val="ru-RU"/>
        </w:rPr>
        <w:t xml:space="preserve">. </w:t>
      </w:r>
    </w:p>
    <w:p w14:paraId="352FE09F" w14:textId="799BE97F" w:rsidR="00F0284A" w:rsidRPr="005A4C55" w:rsidRDefault="00F0284A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F0284A">
        <w:rPr>
          <w:rFonts w:eastAsia="Calibri"/>
          <w:b/>
          <w:bCs/>
          <w:szCs w:val="24"/>
          <w:lang w:val="ru-RU"/>
        </w:rPr>
        <w:t xml:space="preserve"> 8.</w:t>
      </w:r>
      <w:r w:rsidRPr="00F0284A">
        <w:rPr>
          <w:rFonts w:ascii="Calibri" w:eastAsia="Calibri" w:hAnsi="Calibri" w:cs="Calibri"/>
          <w:b/>
          <w:bCs/>
          <w:szCs w:val="24"/>
          <w:lang w:val="ru-RU"/>
        </w:rPr>
        <w:tab/>
      </w:r>
      <w:r w:rsidR="005A4C55" w:rsidRPr="005A4C55">
        <w:rPr>
          <w:rFonts w:eastAsia="Times New Roman"/>
          <w:color w:val="auto"/>
          <w:szCs w:val="24"/>
          <w:lang w:val="ru-RU" w:eastAsia="ru-RU"/>
        </w:rPr>
        <w:t>В однородном магнитном поле индукцией 15 Тл проводник переместился перпендикулярно линиям магнитной индукции на 10 см. Какую работу совершил при этом электрический ток, если длина активной части проводника 40 см, а сила тока в нем 2 А?</w:t>
      </w:r>
    </w:p>
    <w:p w14:paraId="15BC349B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</w:pPr>
      <w:r w:rsidRPr="005A4C55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  <w:lastRenderedPageBreak/>
        <w:t>Условие задачи:</w:t>
      </w:r>
    </w:p>
    <w:p w14:paraId="703AD05C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На прямой проводник с током длиной 0,5 м, перпендикулярный линиям индукции магнитного поля, действует сила 0,15 Н. Найти ток, если индукция поля 20 </w:t>
      </w:r>
      <w:proofErr w:type="spellStart"/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мТл</w:t>
      </w:r>
      <w:proofErr w:type="spellEnd"/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.</w:t>
      </w:r>
    </w:p>
    <w:p w14:paraId="1B584027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i/>
          <w:iCs/>
          <w:color w:val="auto"/>
          <w:szCs w:val="24"/>
          <w:lang w:val="ru-RU" w:eastAsia="ru-RU"/>
        </w:rPr>
        <w:t>Задача №8.1.4 из «Сборника задач для подготовки к вступительным экзаменам по физике УГНТУ»</w:t>
      </w:r>
    </w:p>
    <w:p w14:paraId="23A1CCD8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</w:pPr>
      <w:r w:rsidRPr="005A4C55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  <w:t>Дано:</w:t>
      </w:r>
    </w:p>
    <w:p w14:paraId="113C488C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l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=0,5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м,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α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=90</w:t>
      </w:r>
      <w:r w:rsidRPr="005A4C55">
        <w:rPr>
          <w:rFonts w:ascii="MathJax_Main" w:eastAsia="Times New Roman" w:hAnsi="MathJax_Main" w:cs="Times New Roman"/>
          <w:color w:val="auto"/>
          <w:sz w:val="20"/>
          <w:szCs w:val="20"/>
          <w:lang w:val="ru-RU" w:eastAsia="ru-RU"/>
        </w:rPr>
        <w:t>∘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, 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F</w:t>
      </w:r>
      <w:r w:rsidRPr="005A4C55">
        <w:rPr>
          <w:rFonts w:ascii="Arial Unicode MS" w:eastAsia="Times New Roman" w:hAnsi="Arial Unicode MS" w:cs="Times New Roman"/>
          <w:color w:val="auto"/>
          <w:sz w:val="17"/>
          <w:szCs w:val="17"/>
          <w:lang w:val="ru-RU" w:eastAsia="ru-RU"/>
        </w:rPr>
        <w:t>А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=0,15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Н,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B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=20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</w:t>
      </w:r>
      <w:proofErr w:type="spellStart"/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мТл</w:t>
      </w:r>
      <w:proofErr w:type="spellEnd"/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,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−?</w:t>
      </w:r>
    </w:p>
    <w:p w14:paraId="50B7E0AD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</w:pPr>
      <w:r w:rsidRPr="005A4C55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  <w:t>Решение задачи:</w:t>
      </w:r>
    </w:p>
    <w:p w14:paraId="39332111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noProof/>
          <w:color w:val="0000FF"/>
          <w:szCs w:val="24"/>
          <w:lang w:val="ru-RU" w:eastAsia="ru-RU"/>
        </w:rPr>
        <w:drawing>
          <wp:inline distT="0" distB="0" distL="0" distR="0" wp14:anchorId="1631D27A" wp14:editId="10644E6B">
            <wp:extent cx="2857500" cy="2295525"/>
            <wp:effectExtent l="0" t="0" r="0" b="9525"/>
            <wp:docPr id="5" name="Рисунок 5" descr="Схема к решению задачи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хема к решению задачи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295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На проводник в магнитном поле действует сила Ампера, величину которой можно определить по следующей формуле:</w:t>
      </w:r>
    </w:p>
    <w:p w14:paraId="7988694E" w14:textId="77777777" w:rsidR="005A4C55" w:rsidRPr="005A4C55" w:rsidRDefault="005A4C55" w:rsidP="005A4C55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F</w:t>
      </w:r>
      <w:r w:rsidRPr="005A4C55">
        <w:rPr>
          <w:rFonts w:ascii="Arial Unicode MS" w:eastAsia="Times New Roman" w:hAnsi="Arial Unicode MS" w:cs="Times New Roman"/>
          <w:color w:val="auto"/>
          <w:sz w:val="17"/>
          <w:szCs w:val="17"/>
          <w:lang w:val="ru-RU" w:eastAsia="ru-RU"/>
        </w:rPr>
        <w:t>А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</w:t>
      </w:r>
      <w:proofErr w:type="spellStart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IBl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sin</w:t>
      </w:r>
      <w:proofErr w:type="spellEnd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α</w:t>
      </w:r>
    </w:p>
    <w:p w14:paraId="013CD744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Направление действия силы Ампера определяется правилом левой руки: если ладонь левой руки расположить так, чтобы линии магнитной индукции входили в нее, а четыре вытянутых пальца направить по току в проводнике, то большой палец, оставленный на 90°, покажет направление силы Ампера. В нашем случае сила Ампера направлена вправо.</w:t>
      </w:r>
    </w:p>
    <w:p w14:paraId="161AFDFC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Откуда искомую силу тока в проводнике 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можно найти по формуле:</w:t>
      </w:r>
    </w:p>
    <w:p w14:paraId="248E5B75" w14:textId="45EB3A15" w:rsidR="005A4C55" w:rsidRPr="005A4C55" w:rsidRDefault="005A4C55" w:rsidP="005A4C55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F</w:t>
      </w:r>
      <w:r w:rsidRPr="005A4C55">
        <w:rPr>
          <w:rFonts w:ascii="Arial Unicode MS" w:eastAsia="Times New Roman" w:hAnsi="Arial Unicode MS" w:cs="Times New Roman"/>
          <w:color w:val="auto"/>
          <w:sz w:val="17"/>
          <w:szCs w:val="17"/>
          <w:lang w:val="ru-RU" w:eastAsia="ru-RU"/>
        </w:rPr>
        <w:t>А</w:t>
      </w:r>
      <w:r w:rsidR="00D22B8A">
        <w:rPr>
          <w:rFonts w:asciiTheme="minorHAnsi" w:eastAsia="Times New Roman" w:hAnsiTheme="minorHAnsi" w:cs="Times New Roman"/>
          <w:color w:val="auto"/>
          <w:sz w:val="17"/>
          <w:szCs w:val="17"/>
          <w:lang w:val="ru-RU" w:eastAsia="ru-RU"/>
        </w:rPr>
        <w:t>/</w:t>
      </w:r>
      <w:proofErr w:type="spellStart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Bl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sin</w:t>
      </w:r>
      <w:proofErr w:type="spellEnd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α</w:t>
      </w:r>
    </w:p>
    <w:p w14:paraId="04574B3F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Посчитаем численное значение силы тока 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:</w:t>
      </w:r>
    </w:p>
    <w:p w14:paraId="23EE6068" w14:textId="3FC3644A" w:rsidR="005A4C55" w:rsidRPr="005A4C55" w:rsidRDefault="005A4C55" w:rsidP="005A4C55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=0,15</w:t>
      </w:r>
      <w:r w:rsidR="00D22B8A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/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20⋅10</w:t>
      </w:r>
      <w:bookmarkStart w:id="0" w:name="_GoBack"/>
      <w:r w:rsidRPr="00D22B8A">
        <w:rPr>
          <w:rFonts w:ascii="MathJax_Main" w:eastAsia="Times New Roman" w:hAnsi="MathJax_Main" w:cs="Times New Roman"/>
          <w:color w:val="auto"/>
          <w:sz w:val="20"/>
          <w:szCs w:val="20"/>
          <w:vertAlign w:val="superscript"/>
          <w:lang w:val="ru-RU" w:eastAsia="ru-RU"/>
        </w:rPr>
        <w:t>—3</w:t>
      </w:r>
      <w:bookmarkEnd w:id="0"/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⋅0,5⋅sin90</w:t>
      </w:r>
      <w:r w:rsidRPr="005A4C55">
        <w:rPr>
          <w:rFonts w:ascii="MathJax_Main" w:eastAsia="Times New Roman" w:hAnsi="MathJax_Main" w:cs="Times New Roman"/>
          <w:color w:val="auto"/>
          <w:sz w:val="20"/>
          <w:szCs w:val="20"/>
          <w:lang w:val="ru-RU" w:eastAsia="ru-RU"/>
        </w:rPr>
        <w:t>∘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=15</w:t>
      </w:r>
      <w:r w:rsidRPr="005A4C55">
        <w:rPr>
          <w:rFonts w:ascii="Arial Unicode MS" w:eastAsia="Times New Roman" w:hAnsi="Arial Unicode MS" w:cs="Times New Roman"/>
          <w:color w:val="auto"/>
          <w:szCs w:val="24"/>
          <w:lang w:val="ru-RU" w:eastAsia="ru-RU"/>
        </w:rPr>
        <w:t>А</w:t>
      </w:r>
    </w:p>
    <w:p w14:paraId="0AF52D92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</w:pPr>
      <w:r w:rsidRPr="005A4C55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  <w:t>Ответ: 15 А.</w:t>
      </w:r>
    </w:p>
    <w:p w14:paraId="347F16EC" w14:textId="77777777" w:rsidR="005A4C55" w:rsidRPr="005A4C55" w:rsidRDefault="005A4C55" w:rsidP="005A4C55">
      <w:pPr>
        <w:pBdr>
          <w:top w:val="single" w:sz="6" w:space="1" w:color="auto"/>
        </w:pBdr>
        <w:spacing w:after="0" w:line="240" w:lineRule="auto"/>
        <w:ind w:left="0" w:firstLine="0"/>
        <w:jc w:val="center"/>
        <w:rPr>
          <w:rFonts w:eastAsia="Times New Roman"/>
          <w:vanish/>
          <w:color w:val="auto"/>
          <w:sz w:val="16"/>
          <w:szCs w:val="16"/>
          <w:lang w:val="ru-RU" w:eastAsia="ru-RU"/>
        </w:rPr>
      </w:pPr>
      <w:r w:rsidRPr="005A4C55">
        <w:rPr>
          <w:rFonts w:eastAsia="Times New Roman"/>
          <w:vanish/>
          <w:color w:val="auto"/>
          <w:sz w:val="16"/>
          <w:szCs w:val="16"/>
          <w:lang w:val="ru-RU" w:eastAsia="ru-RU"/>
        </w:rPr>
        <w:t>Конец формы</w:t>
      </w:r>
    </w:p>
    <w:p w14:paraId="0A9F2385" w14:textId="77777777" w:rsidR="005A4C55" w:rsidRPr="005A4C55" w:rsidRDefault="005A4C55" w:rsidP="005A4C55">
      <w:pPr>
        <w:pBdr>
          <w:bottom w:val="single" w:sz="6" w:space="1" w:color="auto"/>
        </w:pBdr>
        <w:spacing w:after="0" w:line="240" w:lineRule="auto"/>
        <w:ind w:left="0" w:firstLine="0"/>
        <w:jc w:val="center"/>
        <w:rPr>
          <w:rFonts w:eastAsia="Times New Roman"/>
          <w:vanish/>
          <w:color w:val="auto"/>
          <w:sz w:val="16"/>
          <w:szCs w:val="16"/>
          <w:lang w:val="ru-RU" w:eastAsia="ru-RU"/>
        </w:rPr>
      </w:pPr>
      <w:r w:rsidRPr="005A4C55">
        <w:rPr>
          <w:rFonts w:eastAsia="Times New Roman"/>
          <w:vanish/>
          <w:color w:val="auto"/>
          <w:sz w:val="16"/>
          <w:szCs w:val="16"/>
          <w:lang w:val="ru-RU" w:eastAsia="ru-RU"/>
        </w:rPr>
        <w:t>Начало формы</w:t>
      </w:r>
    </w:p>
    <w:p w14:paraId="1622593F" w14:textId="77777777" w:rsidR="005A4C55" w:rsidRPr="005A4C55" w:rsidRDefault="005A4C55" w:rsidP="005A4C55">
      <w:pPr>
        <w:pBdr>
          <w:top w:val="single" w:sz="6" w:space="1" w:color="auto"/>
        </w:pBdr>
        <w:spacing w:after="0" w:line="240" w:lineRule="auto"/>
        <w:ind w:left="0" w:firstLine="0"/>
        <w:jc w:val="center"/>
        <w:rPr>
          <w:rFonts w:eastAsia="Times New Roman"/>
          <w:vanish/>
          <w:color w:val="auto"/>
          <w:sz w:val="16"/>
          <w:szCs w:val="16"/>
          <w:lang w:val="ru-RU" w:eastAsia="ru-RU"/>
        </w:rPr>
      </w:pPr>
      <w:r w:rsidRPr="005A4C55">
        <w:rPr>
          <w:rFonts w:eastAsia="Times New Roman"/>
          <w:vanish/>
          <w:color w:val="auto"/>
          <w:sz w:val="16"/>
          <w:szCs w:val="16"/>
          <w:lang w:val="ru-RU" w:eastAsia="ru-RU"/>
        </w:rPr>
        <w:t>Конец формы</w:t>
      </w:r>
    </w:p>
    <w:p w14:paraId="20A36695" w14:textId="37A31C93" w:rsidR="00F0284A" w:rsidRDefault="00F0284A" w:rsidP="00F0284A">
      <w:pPr>
        <w:rPr>
          <w:rFonts w:ascii="Calibri" w:eastAsia="Calibri" w:hAnsi="Calibri" w:cs="Calibri"/>
          <w:b/>
          <w:bCs/>
          <w:szCs w:val="24"/>
          <w:lang w:val="ru-RU"/>
        </w:rPr>
      </w:pPr>
    </w:p>
    <w:p w14:paraId="08FD3AE1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bookmarkStart w:id="1" w:name="_Hlk20686114"/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lastRenderedPageBreak/>
        <w:t>В однородном магнитном поле индукцией 15 Тл проводник переместился перпендикулярно линиям магнитной индукции на 10 см. Какую работу совершил при этом электрический ток, если длина активной части проводника 40 см, а сила тока в нем 2 А?</w:t>
      </w:r>
    </w:p>
    <w:bookmarkEnd w:id="1"/>
    <w:p w14:paraId="75C890B1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i/>
          <w:iCs/>
          <w:color w:val="auto"/>
          <w:szCs w:val="24"/>
          <w:lang w:val="ru-RU" w:eastAsia="ru-RU"/>
        </w:rPr>
        <w:t>Задача №8.1.3 из «Сборника задач для подготовки к вступительным экзаменам по физике УГНТУ»</w:t>
      </w:r>
    </w:p>
    <w:p w14:paraId="2A63D707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</w:pPr>
      <w:r w:rsidRPr="005A4C55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  <w:t>Дано:</w:t>
      </w:r>
    </w:p>
    <w:p w14:paraId="533D03C7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B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=15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Тл,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α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=90</w:t>
      </w:r>
      <w:r w:rsidRPr="005A4C55">
        <w:rPr>
          <w:rFonts w:ascii="MathJax_Main" w:eastAsia="Times New Roman" w:hAnsi="MathJax_Main" w:cs="Times New Roman"/>
          <w:color w:val="auto"/>
          <w:sz w:val="20"/>
          <w:szCs w:val="20"/>
          <w:lang w:val="ru-RU" w:eastAsia="ru-RU"/>
        </w:rPr>
        <w:t>∘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, 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S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=10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см,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l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=40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см,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=2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А,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A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−?</w:t>
      </w:r>
    </w:p>
    <w:p w14:paraId="66C6DA22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</w:pPr>
      <w:r w:rsidRPr="005A4C55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  <w:t>Решение задачи:</w:t>
      </w:r>
    </w:p>
    <w:p w14:paraId="75AB3951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noProof/>
          <w:color w:val="0000FF"/>
          <w:szCs w:val="24"/>
          <w:lang w:val="ru-RU" w:eastAsia="ru-RU"/>
        </w:rPr>
        <w:drawing>
          <wp:inline distT="0" distB="0" distL="0" distR="0" wp14:anchorId="1879EDF2" wp14:editId="18AA2453">
            <wp:extent cx="2857500" cy="2009775"/>
            <wp:effectExtent l="0" t="0" r="0" b="9525"/>
            <wp:docPr id="7" name="Рисунок 7" descr="Схема к решению задачи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Схема к решению задачи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На проводник в магнитном поле действует сила Ампера 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F</w:t>
      </w:r>
      <w:r w:rsidRPr="005A4C55">
        <w:rPr>
          <w:rFonts w:ascii="Arial Unicode MS" w:eastAsia="Times New Roman" w:hAnsi="Arial Unicode MS" w:cs="Times New Roman"/>
          <w:color w:val="auto"/>
          <w:sz w:val="17"/>
          <w:szCs w:val="17"/>
          <w:lang w:val="ru-RU" w:eastAsia="ru-RU"/>
        </w:rPr>
        <w:t>А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. Направление действия силы Ампера определяется правилом левой руки: если ладонь левой руки расположить так, чтобы линии магнитной индукции входили в нее, а четыре вытянутых пальца направить по току в проводнике, то большой палец, оставленный на 90°, покажет направление силы Ампера. В нашем случае сила Ампера направлена вправо.</w:t>
      </w:r>
    </w:p>
    <w:p w14:paraId="44C2D901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Величину силы Ампера 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F</w:t>
      </w:r>
      <w:r w:rsidRPr="005A4C55">
        <w:rPr>
          <w:rFonts w:ascii="Arial Unicode MS" w:eastAsia="Times New Roman" w:hAnsi="Arial Unicode MS" w:cs="Times New Roman"/>
          <w:color w:val="auto"/>
          <w:sz w:val="17"/>
          <w:szCs w:val="17"/>
          <w:lang w:val="ru-RU" w:eastAsia="ru-RU"/>
        </w:rPr>
        <w:t>А</w:t>
      </w: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 xml:space="preserve"> можно найти по следующей формуле:</w:t>
      </w:r>
    </w:p>
    <w:p w14:paraId="020BC985" w14:textId="77777777" w:rsidR="005A4C55" w:rsidRPr="005A4C55" w:rsidRDefault="005A4C55" w:rsidP="005A4C55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F</w:t>
      </w:r>
      <w:r w:rsidRPr="005A4C55">
        <w:rPr>
          <w:rFonts w:ascii="Arial Unicode MS" w:eastAsia="Times New Roman" w:hAnsi="Arial Unicode MS" w:cs="Times New Roman"/>
          <w:color w:val="auto"/>
          <w:sz w:val="17"/>
          <w:szCs w:val="17"/>
          <w:lang w:val="ru-RU" w:eastAsia="ru-RU"/>
        </w:rPr>
        <w:t>А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</w:t>
      </w:r>
      <w:proofErr w:type="spellStart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IBl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sin</w:t>
      </w:r>
      <w:proofErr w:type="spellEnd"/>
      <w:proofErr w:type="gramStart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α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(</w:t>
      </w:r>
      <w:proofErr w:type="gramEnd"/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1)</w:t>
      </w:r>
    </w:p>
    <w:p w14:paraId="193E91BD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Проводник под действием этой силы будет перемещаться в магнитном поле. При этом сила Ампера будет совершать работу, которую можно определить по формуле:</w:t>
      </w:r>
    </w:p>
    <w:p w14:paraId="1069CFC4" w14:textId="77777777" w:rsidR="005A4C55" w:rsidRPr="005A4C55" w:rsidRDefault="005A4C55" w:rsidP="005A4C55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A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</w:t>
      </w: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F</w:t>
      </w:r>
      <w:r w:rsidRPr="005A4C55">
        <w:rPr>
          <w:rFonts w:ascii="Arial Unicode MS" w:eastAsia="Times New Roman" w:hAnsi="Arial Unicode MS" w:cs="Times New Roman"/>
          <w:color w:val="auto"/>
          <w:sz w:val="17"/>
          <w:szCs w:val="17"/>
          <w:lang w:val="ru-RU" w:eastAsia="ru-RU"/>
        </w:rPr>
        <w:t>А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⋅</w:t>
      </w:r>
      <w:proofErr w:type="gramStart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S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(</w:t>
      </w:r>
      <w:proofErr w:type="gramEnd"/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2)</w:t>
      </w:r>
    </w:p>
    <w:p w14:paraId="46543CFD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Подставим выражение (1) в формулу (2), тогда получим:</w:t>
      </w:r>
    </w:p>
    <w:p w14:paraId="28B484E3" w14:textId="77777777" w:rsidR="005A4C55" w:rsidRPr="005A4C55" w:rsidRDefault="005A4C55" w:rsidP="005A4C55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A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</w:t>
      </w:r>
      <w:proofErr w:type="spellStart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IBlS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sin</w:t>
      </w:r>
      <w:proofErr w:type="spellEnd"/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α</w:t>
      </w:r>
    </w:p>
    <w:p w14:paraId="305ABD2D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  <w:t>Посчитаем численный ответ задачи:</w:t>
      </w:r>
    </w:p>
    <w:p w14:paraId="2418307B" w14:textId="77777777" w:rsidR="005A4C55" w:rsidRPr="005A4C55" w:rsidRDefault="005A4C55" w:rsidP="005A4C55">
      <w:p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color w:val="auto"/>
          <w:szCs w:val="24"/>
          <w:lang w:val="ru-RU" w:eastAsia="ru-RU"/>
        </w:rPr>
      </w:pPr>
      <w:r w:rsidRPr="005A4C55">
        <w:rPr>
          <w:rFonts w:ascii="MathJax_Math" w:eastAsia="Times New Roman" w:hAnsi="MathJax_Math" w:cs="Times New Roman"/>
          <w:i/>
          <w:iCs/>
          <w:color w:val="auto"/>
          <w:sz w:val="29"/>
          <w:szCs w:val="29"/>
          <w:lang w:val="ru-RU" w:eastAsia="ru-RU"/>
        </w:rPr>
        <w:t>A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=2⋅15⋅0,4⋅0,1⋅sin90</w:t>
      </w:r>
      <w:r w:rsidRPr="005A4C55">
        <w:rPr>
          <w:rFonts w:ascii="MathJax_Main" w:eastAsia="Times New Roman" w:hAnsi="MathJax_Main" w:cs="Times New Roman"/>
          <w:color w:val="auto"/>
          <w:sz w:val="20"/>
          <w:szCs w:val="20"/>
          <w:lang w:val="ru-RU" w:eastAsia="ru-RU"/>
        </w:rPr>
        <w:t>∘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=1,2</w:t>
      </w:r>
      <w:r w:rsidRPr="005A4C55">
        <w:rPr>
          <w:rFonts w:ascii="Arial Unicode MS" w:eastAsia="Times New Roman" w:hAnsi="Arial Unicode MS" w:cs="Times New Roman"/>
          <w:color w:val="auto"/>
          <w:szCs w:val="24"/>
          <w:lang w:val="ru-RU" w:eastAsia="ru-RU"/>
        </w:rPr>
        <w:t>Дж</w:t>
      </w:r>
      <w:r w:rsidRPr="005A4C55">
        <w:rPr>
          <w:rFonts w:ascii="MathJax_Main" w:eastAsia="Times New Roman" w:hAnsi="MathJax_Main" w:cs="Times New Roman"/>
          <w:color w:val="auto"/>
          <w:sz w:val="29"/>
          <w:szCs w:val="29"/>
          <w:lang w:val="ru-RU" w:eastAsia="ru-RU"/>
        </w:rPr>
        <w:t>=1200</w:t>
      </w:r>
      <w:r w:rsidRPr="005A4C55">
        <w:rPr>
          <w:rFonts w:ascii="Arial Unicode MS" w:eastAsia="Times New Roman" w:hAnsi="Arial Unicode MS" w:cs="Times New Roman"/>
          <w:color w:val="auto"/>
          <w:szCs w:val="24"/>
          <w:lang w:val="ru-RU" w:eastAsia="ru-RU"/>
        </w:rPr>
        <w:t>мДж</w:t>
      </w:r>
    </w:p>
    <w:p w14:paraId="4F089CF3" w14:textId="77777777" w:rsidR="005A4C55" w:rsidRPr="005A4C55" w:rsidRDefault="005A4C55" w:rsidP="005A4C55">
      <w:pPr>
        <w:spacing w:before="100" w:beforeAutospacing="1" w:after="100" w:afterAutospacing="1" w:line="240" w:lineRule="auto"/>
        <w:ind w:left="0" w:firstLine="0"/>
        <w:outlineLvl w:val="1"/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</w:pPr>
      <w:r w:rsidRPr="005A4C55">
        <w:rPr>
          <w:rFonts w:ascii="Times New Roman" w:eastAsia="Times New Roman" w:hAnsi="Times New Roman" w:cs="Times New Roman"/>
          <w:b/>
          <w:bCs/>
          <w:color w:val="auto"/>
          <w:sz w:val="36"/>
          <w:szCs w:val="36"/>
          <w:lang w:val="ru-RU" w:eastAsia="ru-RU"/>
        </w:rPr>
        <w:t>Ответ: 1200 мДж.</w:t>
      </w:r>
    </w:p>
    <w:p w14:paraId="078C00F5" w14:textId="210D6A68" w:rsidR="00F0284A" w:rsidRDefault="00F0284A" w:rsidP="00F0284A">
      <w:pPr>
        <w:rPr>
          <w:rFonts w:ascii="Calibri" w:eastAsia="Calibri" w:hAnsi="Calibri" w:cs="Calibri"/>
          <w:b/>
          <w:bCs/>
          <w:szCs w:val="24"/>
          <w:lang w:val="ru-RU"/>
        </w:rPr>
      </w:pPr>
    </w:p>
    <w:p w14:paraId="2C8FF750" w14:textId="77777777" w:rsidR="005A4C55" w:rsidRPr="005A4C55" w:rsidRDefault="005A4C55" w:rsidP="005A4C55">
      <w:pPr>
        <w:numPr>
          <w:ilvl w:val="0"/>
          <w:numId w:val="11"/>
        </w:numPr>
        <w:spacing w:after="16" w:line="259" w:lineRule="auto"/>
      </w:pPr>
      <w:proofErr w:type="spellStart"/>
      <w:r w:rsidRPr="005A4C55">
        <w:rPr>
          <w:b/>
        </w:rPr>
        <w:lastRenderedPageBreak/>
        <w:t>вариант</w:t>
      </w:r>
      <w:proofErr w:type="spellEnd"/>
      <w:r w:rsidRPr="005A4C55">
        <w:t xml:space="preserve"> </w:t>
      </w:r>
      <w:r w:rsidRPr="005A4C55">
        <w:tab/>
      </w:r>
      <w:r w:rsidRPr="005A4C55">
        <w:rPr>
          <w:b/>
        </w:rPr>
        <w:t xml:space="preserve">2 </w:t>
      </w:r>
      <w:proofErr w:type="spellStart"/>
      <w:r w:rsidRPr="005A4C55">
        <w:rPr>
          <w:b/>
        </w:rPr>
        <w:t>вариант</w:t>
      </w:r>
      <w:proofErr w:type="spellEnd"/>
      <w:r w:rsidRPr="005A4C55">
        <w:t xml:space="preserve"> </w:t>
      </w:r>
      <w:r w:rsidRPr="005A4C55">
        <w:tab/>
      </w:r>
      <w:r w:rsidRPr="005A4C55">
        <w:rPr>
          <w:b/>
        </w:rPr>
        <w:t xml:space="preserve">3 </w:t>
      </w:r>
      <w:proofErr w:type="spellStart"/>
      <w:r w:rsidRPr="005A4C55">
        <w:rPr>
          <w:b/>
        </w:rPr>
        <w:t>вариант</w:t>
      </w:r>
      <w:proofErr w:type="spellEnd"/>
      <w:r w:rsidRPr="005A4C55">
        <w:rPr>
          <w:b/>
        </w:rPr>
        <w:t xml:space="preserve"> </w:t>
      </w:r>
      <w:r w:rsidRPr="005A4C55">
        <w:rPr>
          <w:b/>
        </w:rPr>
        <w:tab/>
        <w:t xml:space="preserve">4 </w:t>
      </w:r>
      <w:proofErr w:type="spellStart"/>
      <w:r w:rsidRPr="005A4C55">
        <w:rPr>
          <w:b/>
        </w:rPr>
        <w:t>вариант</w:t>
      </w:r>
      <w:proofErr w:type="spellEnd"/>
      <w:r w:rsidRPr="005A4C55">
        <w:t xml:space="preserve"> </w:t>
      </w:r>
    </w:p>
    <w:p w14:paraId="2A0F94D3" w14:textId="77777777" w:rsidR="005A4C55" w:rsidRPr="005A4C55" w:rsidRDefault="005A4C55" w:rsidP="005A4C55">
      <w:pPr>
        <w:tabs>
          <w:tab w:val="center" w:pos="2967"/>
          <w:tab w:val="center" w:pos="5761"/>
          <w:tab w:val="center" w:pos="8552"/>
        </w:tabs>
        <w:spacing w:after="0" w:line="259" w:lineRule="auto"/>
        <w:ind w:left="-15" w:firstLine="0"/>
      </w:pPr>
      <w:r w:rsidRPr="005A4C55">
        <w:t xml:space="preserve">1-4 </w:t>
      </w:r>
      <w:r w:rsidRPr="005A4C55">
        <w:tab/>
        <w:t xml:space="preserve">1-1 </w:t>
      </w:r>
      <w:r w:rsidRPr="005A4C55">
        <w:tab/>
        <w:t xml:space="preserve">1-1 </w:t>
      </w:r>
      <w:r w:rsidRPr="005A4C55">
        <w:tab/>
        <w:t xml:space="preserve">1-4 </w:t>
      </w:r>
    </w:p>
    <w:p w14:paraId="32CD378C" w14:textId="77777777" w:rsidR="005A4C55" w:rsidRPr="005A4C55" w:rsidRDefault="005A4C55" w:rsidP="005A4C55">
      <w:pPr>
        <w:tabs>
          <w:tab w:val="center" w:pos="2967"/>
          <w:tab w:val="center" w:pos="5761"/>
          <w:tab w:val="center" w:pos="8552"/>
        </w:tabs>
        <w:spacing w:after="0" w:line="259" w:lineRule="auto"/>
        <w:ind w:left="-15" w:firstLine="0"/>
      </w:pPr>
      <w:r w:rsidRPr="005A4C55">
        <w:t xml:space="preserve">2-1 </w:t>
      </w:r>
      <w:r w:rsidRPr="005A4C55">
        <w:tab/>
        <w:t xml:space="preserve">2-1 </w:t>
      </w:r>
      <w:r w:rsidRPr="005A4C55">
        <w:tab/>
        <w:t xml:space="preserve">2-1 </w:t>
      </w:r>
      <w:r w:rsidRPr="005A4C55">
        <w:tab/>
        <w:t xml:space="preserve">2-3 </w:t>
      </w:r>
    </w:p>
    <w:p w14:paraId="05D8C7FC" w14:textId="77777777" w:rsidR="005A4C55" w:rsidRPr="005A4C55" w:rsidRDefault="005A4C55" w:rsidP="005A4C55">
      <w:pPr>
        <w:tabs>
          <w:tab w:val="center" w:pos="2967"/>
          <w:tab w:val="center" w:pos="5761"/>
          <w:tab w:val="center" w:pos="8552"/>
        </w:tabs>
        <w:spacing w:after="0" w:line="259" w:lineRule="auto"/>
        <w:ind w:left="-15" w:firstLine="0"/>
      </w:pPr>
      <w:r w:rsidRPr="005A4C55">
        <w:t xml:space="preserve">3-4 </w:t>
      </w:r>
      <w:r w:rsidRPr="005A4C55">
        <w:tab/>
        <w:t xml:space="preserve">3-2 </w:t>
      </w:r>
      <w:r w:rsidRPr="005A4C55">
        <w:tab/>
        <w:t xml:space="preserve">3-3 </w:t>
      </w:r>
      <w:r w:rsidRPr="005A4C55">
        <w:tab/>
        <w:t xml:space="preserve">3-2 </w:t>
      </w:r>
    </w:p>
    <w:p w14:paraId="687CC505" w14:textId="77777777" w:rsidR="005A4C55" w:rsidRPr="005A4C55" w:rsidRDefault="005A4C55" w:rsidP="005A4C55">
      <w:pPr>
        <w:tabs>
          <w:tab w:val="center" w:pos="2967"/>
          <w:tab w:val="center" w:pos="5761"/>
          <w:tab w:val="center" w:pos="8552"/>
        </w:tabs>
        <w:spacing w:after="0" w:line="259" w:lineRule="auto"/>
        <w:ind w:left="-15" w:firstLine="0"/>
      </w:pPr>
      <w:r w:rsidRPr="005A4C55">
        <w:t xml:space="preserve">4-4 </w:t>
      </w:r>
      <w:r w:rsidRPr="005A4C55">
        <w:tab/>
        <w:t xml:space="preserve">4-4 </w:t>
      </w:r>
      <w:r w:rsidRPr="005A4C55">
        <w:tab/>
        <w:t xml:space="preserve">4-2 </w:t>
      </w:r>
      <w:r w:rsidRPr="005A4C55">
        <w:tab/>
        <w:t xml:space="preserve">4-2 </w:t>
      </w:r>
    </w:p>
    <w:p w14:paraId="159F2CAE" w14:textId="77777777" w:rsidR="005A4C55" w:rsidRPr="005A4C55" w:rsidRDefault="005A4C55" w:rsidP="005A4C55">
      <w:pPr>
        <w:tabs>
          <w:tab w:val="center" w:pos="2967"/>
          <w:tab w:val="center" w:pos="5761"/>
          <w:tab w:val="center" w:pos="8552"/>
        </w:tabs>
        <w:spacing w:after="0" w:line="259" w:lineRule="auto"/>
        <w:ind w:left="-15" w:firstLine="0"/>
      </w:pPr>
      <w:r w:rsidRPr="005A4C55">
        <w:t xml:space="preserve">5-2 </w:t>
      </w:r>
      <w:r w:rsidRPr="005A4C55">
        <w:tab/>
        <w:t xml:space="preserve">5-3 </w:t>
      </w:r>
      <w:r w:rsidRPr="005A4C55">
        <w:tab/>
        <w:t xml:space="preserve">5-1 </w:t>
      </w:r>
      <w:r w:rsidRPr="005A4C55">
        <w:tab/>
        <w:t xml:space="preserve">5-2 </w:t>
      </w:r>
    </w:p>
    <w:p w14:paraId="1681DD37" w14:textId="77777777" w:rsidR="005A4C55" w:rsidRPr="005A4C55" w:rsidRDefault="005A4C55" w:rsidP="005A4C55">
      <w:pPr>
        <w:tabs>
          <w:tab w:val="center" w:pos="2967"/>
          <w:tab w:val="center" w:pos="5761"/>
          <w:tab w:val="center" w:pos="8552"/>
        </w:tabs>
        <w:spacing w:after="0" w:line="259" w:lineRule="auto"/>
        <w:ind w:left="-15" w:firstLine="0"/>
      </w:pPr>
      <w:r w:rsidRPr="005A4C55">
        <w:t xml:space="preserve">6-2 </w:t>
      </w:r>
      <w:r w:rsidRPr="005A4C55">
        <w:tab/>
        <w:t xml:space="preserve">6-4 </w:t>
      </w:r>
      <w:r w:rsidRPr="005A4C55">
        <w:tab/>
        <w:t xml:space="preserve">6-1 </w:t>
      </w:r>
      <w:r w:rsidRPr="005A4C55">
        <w:tab/>
        <w:t xml:space="preserve">6-3 </w:t>
      </w:r>
    </w:p>
    <w:p w14:paraId="0E02E12A" w14:textId="3F7B1341" w:rsidR="005A4C55" w:rsidRPr="005A4C55" w:rsidRDefault="005A4C55" w:rsidP="005A4C55">
      <w:pPr>
        <w:tabs>
          <w:tab w:val="center" w:pos="3316"/>
          <w:tab w:val="center" w:pos="6142"/>
          <w:tab w:val="right" w:pos="9963"/>
        </w:tabs>
        <w:spacing w:after="11"/>
        <w:ind w:left="0" w:firstLine="0"/>
      </w:pPr>
      <w:r>
        <w:rPr>
          <w:lang w:val="ru-RU"/>
        </w:rPr>
        <w:t>7</w:t>
      </w:r>
      <w:r w:rsidRPr="005A4C55">
        <w:t xml:space="preserve">. 8500 </w:t>
      </w:r>
      <w:proofErr w:type="spellStart"/>
      <w:r w:rsidRPr="005A4C55">
        <w:t>кг</w:t>
      </w:r>
      <w:proofErr w:type="spellEnd"/>
      <w:r w:rsidRPr="005A4C55">
        <w:t>/м</w:t>
      </w:r>
      <w:r w:rsidRPr="005A4C55">
        <w:rPr>
          <w:vertAlign w:val="superscript"/>
        </w:rPr>
        <w:t>3</w:t>
      </w:r>
      <w:r w:rsidRPr="005A4C55">
        <w:t xml:space="preserve"> </w:t>
      </w:r>
      <w:r w:rsidRPr="005A4C55">
        <w:tab/>
      </w:r>
      <w:r>
        <w:rPr>
          <w:lang w:val="ru-RU"/>
        </w:rPr>
        <w:t>7</w:t>
      </w:r>
      <w:r w:rsidRPr="005A4C55">
        <w:t>. 0,4 см</w:t>
      </w:r>
      <w:r w:rsidRPr="005A4C55">
        <w:rPr>
          <w:vertAlign w:val="superscript"/>
        </w:rPr>
        <w:t>3</w:t>
      </w:r>
      <w:r w:rsidRPr="005A4C55">
        <w:t xml:space="preserve"> </w:t>
      </w:r>
      <w:r w:rsidRPr="005A4C55">
        <w:tab/>
      </w:r>
      <w:r>
        <w:rPr>
          <w:lang w:val="ru-RU"/>
        </w:rPr>
        <w:t>8</w:t>
      </w:r>
      <w:r w:rsidRPr="005A4C55">
        <w:t xml:space="preserve">. 0,034 Н </w:t>
      </w:r>
      <w:r w:rsidRPr="005A4C55">
        <w:tab/>
        <w:t xml:space="preserve">8. 10 500 </w:t>
      </w:r>
      <w:proofErr w:type="spellStart"/>
      <w:r w:rsidRPr="005A4C55">
        <w:t>кг</w:t>
      </w:r>
      <w:proofErr w:type="spellEnd"/>
      <w:r w:rsidRPr="005A4C55">
        <w:t>/м</w:t>
      </w:r>
      <w:r w:rsidRPr="005A4C55">
        <w:rPr>
          <w:vertAlign w:val="superscript"/>
        </w:rPr>
        <w:t>3</w:t>
      </w:r>
      <w:r w:rsidRPr="005A4C55">
        <w:t xml:space="preserve"> </w:t>
      </w:r>
    </w:p>
    <w:p w14:paraId="1F84B6A4" w14:textId="77777777" w:rsidR="005A4C55" w:rsidRPr="005A4C55" w:rsidRDefault="005A4C55" w:rsidP="005A4C55">
      <w:pPr>
        <w:spacing w:after="0" w:line="259" w:lineRule="auto"/>
        <w:ind w:left="0" w:firstLine="0"/>
      </w:pPr>
      <w:r w:rsidRPr="005A4C55">
        <w:t xml:space="preserve"> </w:t>
      </w:r>
    </w:p>
    <w:p w14:paraId="1AB7E27D" w14:textId="77777777" w:rsidR="00F0284A" w:rsidRPr="00F0284A" w:rsidRDefault="00F0284A" w:rsidP="00F0284A">
      <w:pPr>
        <w:rPr>
          <w:b/>
          <w:bCs/>
          <w:szCs w:val="24"/>
          <w:lang w:val="ru-RU"/>
        </w:rPr>
      </w:pPr>
    </w:p>
    <w:sectPr w:rsidR="00F0284A" w:rsidRPr="00F0284A" w:rsidSect="00F0284A">
      <w:pgSz w:w="11906" w:h="16838"/>
      <w:pgMar w:top="1134" w:right="850" w:bottom="1134" w:left="5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thJax_Math">
    <w:altName w:val="Cambria"/>
    <w:panose1 w:val="00000000000000000000"/>
    <w:charset w:val="00"/>
    <w:family w:val="roman"/>
    <w:notTrueType/>
    <w:pitch w:val="default"/>
  </w:font>
  <w:font w:name="MathJax_Main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CF86960"/>
    <w:multiLevelType w:val="hybridMultilevel"/>
    <w:tmpl w:val="AE322C9C"/>
    <w:lvl w:ilvl="0" w:tplc="B75CC83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984A72">
      <w:start w:val="1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6ED948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4C373C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C8E736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8E774E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76A9EA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90EA952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CE9FA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D183834"/>
    <w:multiLevelType w:val="hybridMultilevel"/>
    <w:tmpl w:val="C9E02DA2"/>
    <w:lvl w:ilvl="0" w:tplc="E49A8232">
      <w:start w:val="2"/>
      <w:numFmt w:val="decimal"/>
      <w:lvlText w:val="%1."/>
      <w:lvlJc w:val="left"/>
      <w:pPr>
        <w:ind w:left="2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AC5056">
      <w:start w:val="1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D2295C8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8A1E6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54FCB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A0CCA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5E95EE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CE3A32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BEDD34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2464A0"/>
    <w:multiLevelType w:val="hybridMultilevel"/>
    <w:tmpl w:val="1B922E84"/>
    <w:lvl w:ilvl="0" w:tplc="070810D2">
      <w:start w:val="1"/>
      <w:numFmt w:val="decimal"/>
      <w:lvlText w:val="%1"/>
      <w:lvlJc w:val="left"/>
      <w:pPr>
        <w:ind w:left="20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6EEEF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5C81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6655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342D8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64384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3A638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ACA75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D66A6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CAD0AD2"/>
    <w:multiLevelType w:val="hybridMultilevel"/>
    <w:tmpl w:val="127C7BFA"/>
    <w:lvl w:ilvl="0" w:tplc="BFEAF06E">
      <w:start w:val="1"/>
      <w:numFmt w:val="decimal"/>
      <w:lvlText w:val="%1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9CEA4D74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C6F5C8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080AB0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E8949E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FED822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DA7B1C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9860F8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702A94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768294C"/>
    <w:multiLevelType w:val="hybridMultilevel"/>
    <w:tmpl w:val="F7EE2E12"/>
    <w:lvl w:ilvl="0" w:tplc="EF2031B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0EAD1C">
      <w:start w:val="3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142F8E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8C3DD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AC6BB6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D858C6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B081B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78A388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BCDDEA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E543F5F"/>
    <w:multiLevelType w:val="hybridMultilevel"/>
    <w:tmpl w:val="DC60E2A4"/>
    <w:lvl w:ilvl="0" w:tplc="73A6108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C4B896">
      <w:start w:val="3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158D35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BC2940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E735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E02AEAA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28824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0CE272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8EA35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9625EA0"/>
    <w:multiLevelType w:val="multilevel"/>
    <w:tmpl w:val="C7F6B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FF67FA7"/>
    <w:multiLevelType w:val="hybridMultilevel"/>
    <w:tmpl w:val="FDC629E8"/>
    <w:lvl w:ilvl="0" w:tplc="0092476C">
      <w:start w:val="2"/>
      <w:numFmt w:val="decimal"/>
      <w:lvlText w:val="%1."/>
      <w:lvlJc w:val="left"/>
      <w:pPr>
        <w:ind w:left="269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1E5FB0">
      <w:start w:val="3"/>
      <w:numFmt w:val="decimal"/>
      <w:lvlText w:val="%2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C0E296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6E5F6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33C215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D07AEA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96D6EC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680748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C0C0A0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18D77A2"/>
    <w:multiLevelType w:val="hybridMultilevel"/>
    <w:tmpl w:val="E1C61A1E"/>
    <w:lvl w:ilvl="0" w:tplc="3F5E4CAA">
      <w:start w:val="1"/>
      <w:numFmt w:val="decimal"/>
      <w:lvlText w:val="%1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0E4E03E8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841E42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A2FD52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4E81BE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90EBA2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C402B4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EAEFA0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92AE4E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1B871F7"/>
    <w:multiLevelType w:val="hybridMultilevel"/>
    <w:tmpl w:val="87703290"/>
    <w:lvl w:ilvl="0" w:tplc="E3D87546">
      <w:start w:val="1"/>
      <w:numFmt w:val="decimal"/>
      <w:lvlText w:val="%1."/>
      <w:lvlJc w:val="left"/>
      <w:pPr>
        <w:ind w:left="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0" w15:restartNumberingAfterBreak="0">
    <w:nsid w:val="75DC533E"/>
    <w:multiLevelType w:val="hybridMultilevel"/>
    <w:tmpl w:val="525626E4"/>
    <w:lvl w:ilvl="0" w:tplc="6CE29460">
      <w:start w:val="1"/>
      <w:numFmt w:val="decimal"/>
      <w:lvlText w:val="%1)"/>
      <w:lvlJc w:val="left"/>
      <w:pPr>
        <w:ind w:left="9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A264E2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9838BA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DAB96A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3CE69E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768556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A82388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065E9E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BAB7D0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9"/>
  </w:num>
  <w:num w:numId="5">
    <w:abstractNumId w:val="8"/>
  </w:num>
  <w:num w:numId="6">
    <w:abstractNumId w:val="1"/>
  </w:num>
  <w:num w:numId="7">
    <w:abstractNumId w:val="5"/>
  </w:num>
  <w:num w:numId="8">
    <w:abstractNumId w:val="4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87A"/>
    <w:rsid w:val="005A4C55"/>
    <w:rsid w:val="0060587A"/>
    <w:rsid w:val="00D22B8A"/>
    <w:rsid w:val="00F02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40641"/>
  <w15:chartTrackingRefBased/>
  <w15:docId w15:val="{CEDB29B2-4340-429A-937B-DBAED89AB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0284A"/>
    <w:pPr>
      <w:spacing w:after="67" w:line="269" w:lineRule="auto"/>
      <w:ind w:left="10" w:hanging="10"/>
    </w:pPr>
    <w:rPr>
      <w:rFonts w:ascii="Arial" w:eastAsia="Arial" w:hAnsi="Arial" w:cs="Arial"/>
      <w:color w:val="000000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28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41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2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8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4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16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387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70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923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46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241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759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01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882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1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9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54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61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38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74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516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47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13" Type="http://schemas.openxmlformats.org/officeDocument/2006/relationships/hyperlink" Target="http://easyfizika.ru/wp-content/uploads/2019/01/Shema-k-resheniyu-zadachi-29.pn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easyfizika.ru/wp-content/uploads/2019/01/Shema-k-resheniyu-zadachi-28.png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4</cp:revision>
  <dcterms:created xsi:type="dcterms:W3CDTF">2019-09-29T18:27:00Z</dcterms:created>
  <dcterms:modified xsi:type="dcterms:W3CDTF">2019-09-29T19:47:00Z</dcterms:modified>
</cp:coreProperties>
</file>